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8B39B1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8B39B1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5DECFDC" wp14:editId="4FD8F1A7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8B39B1">
        <w:rPr>
          <w:rFonts w:ascii="Arial" w:hAnsi="Arial" w:cs="Arial"/>
          <w:sz w:val="24"/>
          <w:szCs w:val="24"/>
        </w:rPr>
        <w:t>Título de la Unidad:</w:t>
      </w:r>
      <w:r w:rsidR="004D7A54" w:rsidRPr="008B39B1">
        <w:rPr>
          <w:rFonts w:ascii="Arial" w:hAnsi="Arial" w:cs="Arial"/>
          <w:sz w:val="24"/>
          <w:szCs w:val="24"/>
        </w:rPr>
        <w:t xml:space="preserve"> </w:t>
      </w:r>
      <w:r w:rsidR="00FA348F" w:rsidRPr="008B39B1">
        <w:rPr>
          <w:rFonts w:ascii="Arial" w:hAnsi="Arial" w:cs="Arial"/>
          <w:sz w:val="24"/>
          <w:szCs w:val="24"/>
          <w:u w:val="single"/>
        </w:rPr>
        <w:t xml:space="preserve">5.8 </w:t>
      </w:r>
      <w:r w:rsidR="00635431" w:rsidRPr="008B39B1">
        <w:rPr>
          <w:rFonts w:ascii="Arial" w:hAnsi="Arial" w:cs="Arial"/>
          <w:sz w:val="24"/>
          <w:szCs w:val="24"/>
          <w:u w:val="single"/>
        </w:rPr>
        <w:t>¡Mira a esos dos!</w:t>
      </w:r>
      <w:r w:rsidR="000F2881" w:rsidRPr="008B39B1">
        <w:rPr>
          <w:rFonts w:ascii="Arial" w:hAnsi="Arial" w:cs="Arial"/>
          <w:sz w:val="24"/>
          <w:szCs w:val="24"/>
        </w:rPr>
        <w:tab/>
      </w:r>
      <w:r w:rsidR="000F2881" w:rsidRPr="008B39B1">
        <w:rPr>
          <w:rFonts w:ascii="Arial" w:hAnsi="Arial" w:cs="Arial"/>
          <w:sz w:val="24"/>
          <w:szCs w:val="24"/>
        </w:rPr>
        <w:tab/>
      </w:r>
      <w:r w:rsidR="00FA348F" w:rsidRPr="008B39B1">
        <w:rPr>
          <w:rFonts w:ascii="Arial" w:hAnsi="Arial" w:cs="Arial"/>
          <w:sz w:val="24"/>
          <w:szCs w:val="24"/>
        </w:rPr>
        <w:t xml:space="preserve">Semana Núm.: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635431" w:rsidRPr="008B39B1">
            <w:rPr>
              <w:rFonts w:ascii="Arial" w:hAnsi="Arial" w:cs="Arial"/>
              <w:sz w:val="24"/>
              <w:szCs w:val="24"/>
              <w:u w:val="single"/>
            </w:rPr>
            <w:t>2</w:t>
          </w:r>
        </w:sdtContent>
      </w:sdt>
    </w:p>
    <w:p w:rsidR="007447AD" w:rsidRPr="008B39B1" w:rsidRDefault="007447AD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152EE" w:rsidRPr="008B39B1" w:rsidRDefault="005F0F0E" w:rsidP="00BD002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B39B1">
        <w:rPr>
          <w:rFonts w:ascii="Arial" w:hAnsi="Arial" w:cs="Arial"/>
          <w:sz w:val="24"/>
          <w:szCs w:val="24"/>
        </w:rPr>
        <w:t xml:space="preserve">Profesor(a): </w:t>
      </w:r>
      <w:r w:rsidRPr="008B39B1">
        <w:rPr>
          <w:rFonts w:ascii="Arial" w:hAnsi="Arial" w:cs="Arial"/>
          <w:sz w:val="24"/>
          <w:szCs w:val="24"/>
          <w:u w:val="single"/>
        </w:rPr>
        <w:tab/>
      </w:r>
      <w:r w:rsidRPr="008B39B1">
        <w:rPr>
          <w:rFonts w:ascii="Arial" w:hAnsi="Arial" w:cs="Arial"/>
          <w:sz w:val="24"/>
          <w:szCs w:val="24"/>
          <w:u w:val="single"/>
        </w:rPr>
        <w:tab/>
      </w:r>
      <w:r w:rsidRPr="008B39B1">
        <w:rPr>
          <w:rFonts w:ascii="Arial" w:hAnsi="Arial" w:cs="Arial"/>
          <w:sz w:val="24"/>
          <w:szCs w:val="24"/>
          <w:u w:val="single"/>
        </w:rPr>
        <w:tab/>
      </w:r>
      <w:r w:rsidRPr="008B39B1">
        <w:rPr>
          <w:rFonts w:ascii="Arial" w:hAnsi="Arial" w:cs="Arial"/>
          <w:sz w:val="24"/>
          <w:szCs w:val="24"/>
          <w:u w:val="single"/>
        </w:rPr>
        <w:tab/>
      </w:r>
      <w:r w:rsidRPr="008B39B1">
        <w:rPr>
          <w:rFonts w:ascii="Arial" w:hAnsi="Arial" w:cs="Arial"/>
          <w:sz w:val="24"/>
          <w:szCs w:val="24"/>
          <w:u w:val="single"/>
        </w:rPr>
        <w:tab/>
      </w:r>
      <w:r w:rsidR="007151EA" w:rsidRPr="008B39B1">
        <w:rPr>
          <w:rFonts w:ascii="Arial" w:hAnsi="Arial" w:cs="Arial"/>
          <w:sz w:val="24"/>
          <w:szCs w:val="24"/>
          <w:u w:val="single"/>
        </w:rPr>
        <w:tab/>
      </w:r>
      <w:r w:rsidR="007151EA" w:rsidRPr="008B39B1">
        <w:rPr>
          <w:rFonts w:ascii="Arial" w:hAnsi="Arial" w:cs="Arial"/>
          <w:sz w:val="24"/>
          <w:szCs w:val="24"/>
          <w:u w:val="single"/>
        </w:rPr>
        <w:tab/>
      </w:r>
      <w:r w:rsidR="007151EA" w:rsidRPr="008B39B1">
        <w:rPr>
          <w:rFonts w:ascii="Arial" w:hAnsi="Arial" w:cs="Arial"/>
          <w:sz w:val="24"/>
          <w:szCs w:val="24"/>
        </w:rPr>
        <w:tab/>
      </w:r>
      <w:r w:rsidR="007151EA" w:rsidRPr="008B39B1">
        <w:rPr>
          <w:rFonts w:ascii="Arial" w:hAnsi="Arial" w:cs="Arial"/>
          <w:sz w:val="24"/>
          <w:szCs w:val="24"/>
        </w:rPr>
        <w:tab/>
      </w:r>
      <w:r w:rsidRPr="008B39B1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8B39B1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="00FA348F" w:rsidRPr="008B39B1">
        <w:rPr>
          <w:rFonts w:ascii="Arial" w:hAnsi="Arial" w:cs="Arial"/>
          <w:sz w:val="24"/>
          <w:szCs w:val="24"/>
        </w:rPr>
        <w:tab/>
      </w:r>
      <w:r w:rsidR="00FA348F" w:rsidRPr="008B39B1">
        <w:rPr>
          <w:rFonts w:ascii="Arial" w:hAnsi="Arial" w:cs="Arial"/>
          <w:sz w:val="24"/>
          <w:szCs w:val="24"/>
        </w:rPr>
        <w:tab/>
      </w:r>
      <w:r w:rsidRPr="008B39B1">
        <w:rPr>
          <w:rFonts w:ascii="Arial" w:hAnsi="Arial" w:cs="Arial"/>
          <w:sz w:val="24"/>
          <w:szCs w:val="24"/>
        </w:rPr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635431" w:rsidRPr="008B39B1">
            <w:rPr>
              <w:rFonts w:ascii="Arial" w:hAnsi="Arial" w:cs="Arial"/>
              <w:sz w:val="24"/>
              <w:szCs w:val="24"/>
              <w:u w:val="single"/>
            </w:rPr>
            <w:t>Quinto</w:t>
          </w:r>
        </w:sdtContent>
      </w:sdt>
      <w:r w:rsidR="00FA348F" w:rsidRPr="008B39B1">
        <w:rPr>
          <w:rFonts w:ascii="Arial" w:hAnsi="Arial" w:cs="Arial"/>
          <w:sz w:val="24"/>
          <w:szCs w:val="24"/>
        </w:rPr>
        <w:t xml:space="preserve">                 Fecha</w:t>
      </w:r>
      <w:r w:rsidRPr="008B39B1">
        <w:rPr>
          <w:rFonts w:ascii="Arial" w:hAnsi="Arial" w:cs="Arial"/>
          <w:sz w:val="24"/>
          <w:szCs w:val="24"/>
        </w:rPr>
        <w:t>:</w:t>
      </w:r>
      <w:r w:rsidR="008150EF" w:rsidRPr="008B39B1">
        <w:rPr>
          <w:rFonts w:ascii="Arial" w:hAnsi="Arial" w:cs="Arial"/>
          <w:sz w:val="24"/>
          <w:szCs w:val="24"/>
        </w:rPr>
        <w:t xml:space="preserve"> </w:t>
      </w:r>
      <w:r w:rsidR="00FA348F" w:rsidRPr="008B39B1">
        <w:rPr>
          <w:rFonts w:ascii="Arial" w:hAnsi="Arial" w:cs="Arial"/>
          <w:sz w:val="24"/>
          <w:szCs w:val="24"/>
        </w:rPr>
        <w:t>de_____</w:t>
      </w:r>
      <w:r w:rsidR="008A00F4" w:rsidRPr="008B39B1">
        <w:rPr>
          <w:rFonts w:ascii="Arial" w:hAnsi="Arial" w:cs="Arial"/>
          <w:sz w:val="24"/>
          <w:szCs w:val="24"/>
        </w:rPr>
        <w:t xml:space="preserve"> </w:t>
      </w:r>
      <w:r w:rsidRPr="008B39B1">
        <w:rPr>
          <w:rFonts w:ascii="Arial" w:hAnsi="Arial" w:cs="Arial"/>
          <w:sz w:val="24"/>
          <w:szCs w:val="24"/>
        </w:rPr>
        <w:t>al</w:t>
      </w:r>
      <w:r w:rsidR="00AD090F" w:rsidRPr="008B39B1">
        <w:rPr>
          <w:rFonts w:ascii="Arial" w:hAnsi="Arial" w:cs="Arial"/>
          <w:sz w:val="24"/>
          <w:szCs w:val="24"/>
        </w:rPr>
        <w:t xml:space="preserve"> </w:t>
      </w:r>
      <w:r w:rsidR="00FA348F" w:rsidRPr="008B39B1">
        <w:rPr>
          <w:rFonts w:ascii="Arial" w:hAnsi="Arial" w:cs="Arial"/>
          <w:sz w:val="24"/>
          <w:szCs w:val="24"/>
        </w:rPr>
        <w:t xml:space="preserve">_____de ______________ </w:t>
      </w:r>
      <w:proofErr w:type="spellStart"/>
      <w:r w:rsidR="00FA348F" w:rsidRPr="008B39B1">
        <w:rPr>
          <w:rFonts w:ascii="Arial" w:hAnsi="Arial" w:cs="Arial"/>
          <w:sz w:val="24"/>
          <w:szCs w:val="24"/>
        </w:rPr>
        <w:t>de</w:t>
      </w:r>
      <w:proofErr w:type="spellEnd"/>
      <w:r w:rsidR="00FA348F" w:rsidRPr="008B39B1">
        <w:rPr>
          <w:rFonts w:ascii="Arial" w:hAnsi="Arial" w:cs="Arial"/>
          <w:sz w:val="24"/>
          <w:szCs w:val="24"/>
        </w:rPr>
        <w:t xml:space="preserve"> 2014</w:t>
      </w:r>
      <w:r w:rsidRPr="008B39B1">
        <w:rPr>
          <w:rFonts w:ascii="Arial" w:hAnsi="Arial" w:cs="Arial"/>
          <w:sz w:val="24"/>
          <w:szCs w:val="24"/>
        </w:rPr>
        <w:t xml:space="preserve">  </w:t>
      </w:r>
    </w:p>
    <w:p w:rsidR="008A00F4" w:rsidRPr="008B39B1" w:rsidRDefault="008A00F4" w:rsidP="00BD0025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788"/>
        <w:gridCol w:w="271"/>
      </w:tblGrid>
      <w:tr w:rsidR="008B39B1" w:rsidRPr="008B39B1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8B39B1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8B39B1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8B39B1" w:rsidRPr="008B39B1" w:rsidTr="00FA348F">
        <w:trPr>
          <w:trHeight w:val="187"/>
        </w:trPr>
        <w:tc>
          <w:tcPr>
            <w:tcW w:w="4929" w:type="pct"/>
            <w:gridSpan w:val="6"/>
            <w:tcBorders>
              <w:right w:val="nil"/>
            </w:tcBorders>
            <w:shd w:val="clear" w:color="auto" w:fill="FFFFFF"/>
          </w:tcPr>
          <w:p w:rsidR="00977029" w:rsidRPr="008B39B1" w:rsidRDefault="00977029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977029" w:rsidRPr="008B39B1" w:rsidRDefault="00BB6491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Ejemplo: Los e</w:t>
            </w:r>
            <w:r w:rsidR="00977029" w:rsidRPr="008B39B1">
              <w:rPr>
                <w:rFonts w:ascii="Arial" w:hAnsi="Arial" w:cs="Arial"/>
                <w:sz w:val="20"/>
                <w:szCs w:val="20"/>
              </w:rPr>
              <w:t>studiantes entenderán que…</w:t>
            </w:r>
          </w:p>
          <w:p w:rsidR="00635431" w:rsidRPr="008B39B1" w:rsidRDefault="00635431" w:rsidP="00635431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CD1.  Los autores escriben sobre sus propias experiencias y cultura.</w:t>
            </w:r>
          </w:p>
          <w:p w:rsidR="00635431" w:rsidRPr="008B39B1" w:rsidRDefault="00635431" w:rsidP="00635431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CD2.  Los lectores hacen conexiones mientras leen.</w:t>
            </w:r>
          </w:p>
          <w:p w:rsidR="00635431" w:rsidRPr="008B39B1" w:rsidRDefault="00FA348F" w:rsidP="006354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635431" w:rsidRPr="008B39B1">
              <w:rPr>
                <w:rFonts w:ascii="Arial" w:hAnsi="Arial" w:cs="Arial"/>
                <w:sz w:val="20"/>
                <w:szCs w:val="20"/>
              </w:rPr>
              <w:t xml:space="preserve"> CD3.  El texto escrito contiene lenguaje que estimula los sentidos del lector y que describe acciones y eventos.</w:t>
            </w:r>
          </w:p>
          <w:p w:rsidR="00635431" w:rsidRPr="008B39B1" w:rsidRDefault="00635431" w:rsidP="006354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FA348F"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39B1">
              <w:rPr>
                <w:rFonts w:ascii="Arial" w:hAnsi="Arial" w:cs="Arial"/>
                <w:sz w:val="20"/>
                <w:szCs w:val="20"/>
              </w:rPr>
              <w:t>CD4.  Tanto los oradores como los escritores usan organizadores para planear su tarea.</w:t>
            </w:r>
          </w:p>
          <w:p w:rsidR="00635431" w:rsidRPr="008B39B1" w:rsidRDefault="00635431" w:rsidP="00635431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CD1.  Los autores escriben sobre sus propias experiencias y cultura.</w:t>
            </w:r>
          </w:p>
          <w:p w:rsidR="00635431" w:rsidRPr="008B39B1" w:rsidRDefault="00635431" w:rsidP="00635431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CD2.  Los lectores hacen conexiones mientras leen.</w:t>
            </w:r>
          </w:p>
          <w:p w:rsidR="00635431" w:rsidRPr="008B39B1" w:rsidRDefault="00FA348F" w:rsidP="006354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635431" w:rsidRPr="008B39B1">
              <w:rPr>
                <w:rFonts w:ascii="Arial" w:hAnsi="Arial" w:cs="Arial"/>
                <w:sz w:val="20"/>
                <w:szCs w:val="20"/>
              </w:rPr>
              <w:t>CD3.  El texto escrito contiene lenguaje que estimula los sentidos del lector y que describe acciones y eventos.</w:t>
            </w:r>
          </w:p>
          <w:p w:rsidR="00635431" w:rsidRPr="008B39B1" w:rsidRDefault="00635431" w:rsidP="006354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FA348F"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39B1">
              <w:rPr>
                <w:rFonts w:ascii="Arial" w:hAnsi="Arial" w:cs="Arial"/>
                <w:sz w:val="20"/>
                <w:szCs w:val="20"/>
              </w:rPr>
              <w:t>CD4.  Tanto los oradores como lo</w:t>
            </w:r>
            <w:r w:rsidR="00FA348F" w:rsidRPr="008B39B1">
              <w:rPr>
                <w:rFonts w:ascii="Arial" w:hAnsi="Arial" w:cs="Arial"/>
                <w:sz w:val="20"/>
                <w:szCs w:val="20"/>
              </w:rPr>
              <w:t xml:space="preserve">s escritores usan organizadores </w:t>
            </w:r>
            <w:r w:rsidRPr="008B39B1">
              <w:rPr>
                <w:rFonts w:ascii="Arial" w:hAnsi="Arial" w:cs="Arial"/>
                <w:sz w:val="20"/>
                <w:szCs w:val="20"/>
              </w:rPr>
              <w:t>para planear su tarea.</w:t>
            </w:r>
          </w:p>
          <w:p w:rsidR="00635431" w:rsidRPr="008B39B1" w:rsidRDefault="00635431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" w:type="pct"/>
            <w:tcBorders>
              <w:left w:val="nil"/>
            </w:tcBorders>
            <w:shd w:val="clear" w:color="auto" w:fill="FFFFFF"/>
          </w:tcPr>
          <w:p w:rsidR="00977029" w:rsidRPr="008B39B1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8B39B1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8B39B1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8B39B1" w:rsidRPr="008B39B1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FA6EBB" w:rsidRPr="008B39B1" w:rsidRDefault="00251BEF" w:rsidP="00FA6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8B39B1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8B39B1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  <w:r w:rsidR="00FA6EBB" w:rsidRPr="008B39B1">
              <w:rPr>
                <w:rFonts w:ascii="Arial" w:eastAsia="Times New Roman" w:hAnsi="Arial" w:cs="Arial"/>
                <w:sz w:val="20"/>
                <w:szCs w:val="20"/>
              </w:rPr>
              <w:t>Tarea de desempeño: “C</w:t>
            </w:r>
            <w:bookmarkStart w:id="0" w:name="_GoBack"/>
            <w:bookmarkEnd w:id="0"/>
            <w:r w:rsidR="00FA6EBB" w:rsidRPr="008B39B1">
              <w:rPr>
                <w:rFonts w:ascii="Arial" w:eastAsia="Times New Roman" w:hAnsi="Arial" w:cs="Arial"/>
                <w:sz w:val="20"/>
                <w:szCs w:val="20"/>
              </w:rPr>
              <w:t>omparar y contrastar”</w:t>
            </w:r>
          </w:p>
          <w:p w:rsidR="00251BEF" w:rsidRPr="008B39B1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8B39B1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8B39B1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8B39B1" w:rsidRPr="008B39B1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8B39B1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8B39B1" w:rsidRPr="008B39B1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8B39B1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8B39B1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8B39B1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8B39B1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8B39B1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9709E4" w:rsidRPr="008B39B1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8B39B1" w:rsidRPr="008B39B1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8B39B1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p w:rsidR="003B612D" w:rsidRPr="008B39B1" w:rsidRDefault="003B612D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p w:rsidR="00F437FE" w:rsidRPr="008B39B1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p w:rsidR="00F437FE" w:rsidRPr="008B39B1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p w:rsidR="00F437FE" w:rsidRPr="008B39B1" w:rsidRDefault="00F437FE" w:rsidP="00FA348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8B39B1" w:rsidRDefault="0024385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p w:rsidR="00F437FE" w:rsidRPr="008B39B1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8B39B1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635431" w:rsidRPr="008B39B1" w:rsidRDefault="00635431" w:rsidP="00635431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B39B1">
              <w:rPr>
                <w:rFonts w:ascii="Arial" w:hAnsi="Arial" w:cs="Arial"/>
                <w:bCs/>
                <w:sz w:val="20"/>
                <w:szCs w:val="20"/>
              </w:rPr>
              <w:t>5.AO.CC.1, 5.AO.CC.1c, 5.AO.PC.5, 5.AO.PC.7</w:t>
            </w:r>
          </w:p>
          <w:p w:rsidR="0070525C" w:rsidRPr="008B39B1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635431" w:rsidRPr="008B39B1" w:rsidRDefault="00635431" w:rsidP="00635431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B39B1">
              <w:rPr>
                <w:rFonts w:ascii="Arial" w:hAnsi="Arial" w:cs="Arial"/>
                <w:bCs/>
                <w:sz w:val="20"/>
                <w:szCs w:val="20"/>
              </w:rPr>
              <w:t>5.LL.ICD.1, 5.LL.ICD.2, 5.LL.ICI.10, 5.E.I.10.a,  5.LL.TE.5, 5.L.CL.3b, 5.L.NE.2d, 5LL.TE.4</w:t>
            </w:r>
          </w:p>
          <w:p w:rsidR="0070525C" w:rsidRPr="008B39B1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635431" w:rsidRPr="008B39B1" w:rsidRDefault="00635431" w:rsidP="006354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9B1">
              <w:rPr>
                <w:rFonts w:ascii="Arial" w:eastAsia="Times New Roman" w:hAnsi="Arial" w:cs="Arial"/>
                <w:sz w:val="20"/>
                <w:szCs w:val="20"/>
              </w:rPr>
              <w:t>5.LL.TE.5, 5.LL.ICI.10, 5.L.CL.3</w:t>
            </w:r>
          </w:p>
          <w:p w:rsidR="0070525C" w:rsidRPr="008B39B1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635431" w:rsidRPr="008B39B1" w:rsidRDefault="00635431" w:rsidP="006354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9B1">
              <w:rPr>
                <w:rFonts w:ascii="Arial" w:eastAsia="Times New Roman" w:hAnsi="Arial" w:cs="Arial"/>
                <w:sz w:val="20"/>
                <w:szCs w:val="20"/>
              </w:rPr>
              <w:t>5.LL.TE.5, 5.L.CL.3, 5.E.I.10, 5.L.V.5, 5.LL.ICI.10, 5.LL.ICD.1</w:t>
            </w:r>
          </w:p>
          <w:p w:rsidR="00635431" w:rsidRPr="008B39B1" w:rsidRDefault="00635431" w:rsidP="00635431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70525C" w:rsidRPr="008B39B1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243854" w:rsidRPr="008B39B1" w:rsidRDefault="00243854" w:rsidP="0024385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B39B1">
              <w:rPr>
                <w:rFonts w:ascii="Arial" w:eastAsia="Times New Roman" w:hAnsi="Arial" w:cs="Arial"/>
                <w:sz w:val="20"/>
                <w:szCs w:val="20"/>
              </w:rPr>
              <w:t>5.L.CL.3, 5.L.V.5, 5.L.V.5a, 5.AO.CC.1,  5.AO.PC.7</w:t>
            </w:r>
          </w:p>
          <w:p w:rsidR="0070525C" w:rsidRPr="008B39B1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713"/>
        </w:trPr>
        <w:tc>
          <w:tcPr>
            <w:tcW w:w="899" w:type="pct"/>
            <w:vAlign w:val="center"/>
          </w:tcPr>
          <w:p w:rsidR="009709E4" w:rsidRPr="008B39B1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8B39B1" w:rsidRDefault="008B39B1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243854" w:rsidRPr="008B39B1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Significativo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8B39B1" w:rsidRDefault="00FA348F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Aprendizaje Significativo</w:t>
            </w:r>
          </w:p>
        </w:tc>
        <w:tc>
          <w:tcPr>
            <w:tcW w:w="801" w:type="pct"/>
            <w:vAlign w:val="center"/>
          </w:tcPr>
          <w:p w:rsidR="009709E4" w:rsidRPr="008B39B1" w:rsidRDefault="00FA348F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Aprendizaje Significativo</w:t>
            </w:r>
          </w:p>
        </w:tc>
        <w:tc>
          <w:tcPr>
            <w:tcW w:w="801" w:type="pct"/>
            <w:vAlign w:val="center"/>
          </w:tcPr>
          <w:p w:rsidR="009709E4" w:rsidRPr="008B39B1" w:rsidRDefault="00FA348F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Aprendizaje Significativo</w:t>
            </w:r>
          </w:p>
        </w:tc>
        <w:tc>
          <w:tcPr>
            <w:tcW w:w="801" w:type="pct"/>
            <w:gridSpan w:val="2"/>
            <w:vAlign w:val="center"/>
          </w:tcPr>
          <w:p w:rsidR="009709E4" w:rsidRPr="008B39B1" w:rsidRDefault="00FA348F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Aprendizaje Significativo</w:t>
            </w:r>
          </w:p>
        </w:tc>
      </w:tr>
      <w:tr w:rsidR="008B39B1" w:rsidRPr="008B39B1" w:rsidTr="00AC7617">
        <w:trPr>
          <w:trHeight w:val="58"/>
        </w:trPr>
        <w:tc>
          <w:tcPr>
            <w:tcW w:w="899" w:type="pct"/>
            <w:vAlign w:val="center"/>
          </w:tcPr>
          <w:p w:rsidR="001A098E" w:rsidRPr="008B39B1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C349E5" w:rsidRPr="008B39B1" w:rsidRDefault="008B39B1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D11D9C" w:rsidRPr="008B39B1">
                  <w:rPr>
                    <w:rFonts w:ascii="Arial" w:hAnsi="Arial" w:cs="Arial"/>
                    <w:sz w:val="20"/>
                    <w:szCs w:val="20"/>
                  </w:rPr>
                  <w:t xml:space="preserve">Luego de la </w:t>
                </w:r>
                <w:r w:rsidR="00FA348F" w:rsidRPr="008B39B1">
                  <w:rPr>
                    <w:rFonts w:ascii="Arial" w:hAnsi="Arial" w:cs="Arial"/>
                    <w:sz w:val="20"/>
                    <w:szCs w:val="20"/>
                  </w:rPr>
                  <w:t>presentación</w:t>
                </w:r>
                <w:r w:rsidR="00243854" w:rsidRPr="008B39B1">
                  <w:rPr>
                    <w:rFonts w:ascii="Arial" w:hAnsi="Arial" w:cs="Arial"/>
                    <w:sz w:val="20"/>
                    <w:szCs w:val="20"/>
                  </w:rPr>
                  <w:t xml:space="preserve">  oral del Diagrama de </w:t>
                </w:r>
                <w:proofErr w:type="spellStart"/>
                <w:r w:rsidR="00243854" w:rsidRPr="008B39B1">
                  <w:rPr>
                    <w:rFonts w:ascii="Arial" w:hAnsi="Arial" w:cs="Arial"/>
                    <w:sz w:val="20"/>
                    <w:szCs w:val="20"/>
                  </w:rPr>
                  <w:t>Venn</w:t>
                </w:r>
                <w:proofErr w:type="spellEnd"/>
                <w:r w:rsidR="00243854" w:rsidRPr="008B39B1">
                  <w:rPr>
                    <w:rFonts w:ascii="Arial" w:hAnsi="Arial" w:cs="Arial"/>
                    <w:sz w:val="20"/>
                    <w:szCs w:val="20"/>
                  </w:rPr>
                  <w:t xml:space="preserve"> creado como tarea de des</w:t>
                </w:r>
                <w:r w:rsidR="00FA348F" w:rsidRPr="008B39B1">
                  <w:rPr>
                    <w:rFonts w:ascii="Arial" w:hAnsi="Arial" w:cs="Arial"/>
                    <w:sz w:val="20"/>
                    <w:szCs w:val="20"/>
                  </w:rPr>
                  <w:t>empeño, el estudiante contestará</w:t>
                </w:r>
                <w:r w:rsidR="00243854" w:rsidRPr="008B39B1">
                  <w:rPr>
                    <w:rFonts w:ascii="Arial" w:hAnsi="Arial" w:cs="Arial"/>
                    <w:sz w:val="20"/>
                    <w:szCs w:val="20"/>
                  </w:rPr>
                  <w:t xml:space="preserve"> correctamente las preguntas </w:t>
                </w:r>
                <w:r w:rsidR="00243854" w:rsidRPr="008B39B1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realizadas por sus compañeros.</w:t>
                </w:r>
              </w:sdtContent>
            </w:sdt>
          </w:p>
          <w:p w:rsidR="00C349E5" w:rsidRPr="008B39B1" w:rsidRDefault="00C349E5" w:rsidP="00C349E5">
            <w:pPr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1004F" w:rsidRPr="008B39B1" w:rsidRDefault="008B39B1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D11D9C" w:rsidRPr="008B39B1">
                  <w:rPr>
                    <w:rFonts w:ascii="Arial" w:hAnsi="Arial" w:cs="Arial"/>
                    <w:sz w:val="20"/>
                    <w:szCs w:val="20"/>
                  </w:rPr>
                  <w:t xml:space="preserve"> Al concluir la lec</w:t>
                </w:r>
                <w:r w:rsidR="00DC2C07" w:rsidRPr="008B39B1">
                  <w:rPr>
                    <w:rFonts w:ascii="Arial" w:hAnsi="Arial" w:cs="Arial"/>
                    <w:sz w:val="20"/>
                    <w:szCs w:val="20"/>
                  </w:rPr>
                  <w:t>tura, el estudiante identificará</w:t>
                </w:r>
                <w:r w:rsidR="00D11D9C" w:rsidRPr="008B39B1">
                  <w:rPr>
                    <w:rFonts w:ascii="Arial" w:hAnsi="Arial" w:cs="Arial"/>
                    <w:sz w:val="20"/>
                    <w:szCs w:val="20"/>
                  </w:rPr>
                  <w:t xml:space="preserve"> la presencia de elementos culturales, refranes,</w:t>
                </w:r>
                <w:r w:rsidR="00872131" w:rsidRPr="008B39B1">
                  <w:rPr>
                    <w:rFonts w:ascii="Arial" w:hAnsi="Arial" w:cs="Arial"/>
                    <w:sz w:val="20"/>
                    <w:szCs w:val="20"/>
                  </w:rPr>
                  <w:t xml:space="preserve"> </w:t>
                </w:r>
                <w:r w:rsidR="00D11D9C" w:rsidRPr="008B39B1">
                  <w:rPr>
                    <w:rFonts w:ascii="Arial" w:hAnsi="Arial" w:cs="Arial"/>
                    <w:sz w:val="20"/>
                    <w:szCs w:val="20"/>
                  </w:rPr>
                  <w:t xml:space="preserve">dichos y personajes  en el texto </w:t>
                </w:r>
                <w:r w:rsidR="00D11D9C" w:rsidRPr="008B39B1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adecuadamente.</w:t>
                </w:r>
              </w:sdtContent>
            </w:sdt>
          </w:p>
          <w:p w:rsidR="009709E4" w:rsidRPr="008B39B1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8B39B1" w:rsidRDefault="008B39B1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t>Luego de la lec</w:t>
                </w:r>
                <w:r w:rsidR="00DC2C07" w:rsidRPr="008B39B1">
                  <w:rPr>
                    <w:rFonts w:ascii="Arial" w:hAnsi="Arial" w:cs="Arial"/>
                    <w:sz w:val="20"/>
                    <w:szCs w:val="20"/>
                  </w:rPr>
                  <w:t>tura, el estudiante identificará</w:t>
                </w:r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t xml:space="preserve"> diferencias entre las estructuras de diferentes </w:t>
                </w:r>
                <w:r w:rsidR="00DC2C07" w:rsidRPr="008B39B1">
                  <w:rPr>
                    <w:rFonts w:ascii="Arial" w:hAnsi="Arial" w:cs="Arial"/>
                    <w:sz w:val="20"/>
                    <w:szCs w:val="20"/>
                  </w:rPr>
                  <w:t>géneros</w:t>
                </w:r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t xml:space="preserve"> literarios a través de una tabla </w:t>
                </w:r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comparativa</w:t>
                </w:r>
                <w:r w:rsidR="00872131" w:rsidRPr="008B39B1">
                  <w:rPr>
                    <w:rFonts w:ascii="Arial" w:hAnsi="Arial" w:cs="Arial"/>
                    <w:sz w:val="20"/>
                    <w:szCs w:val="20"/>
                  </w:rPr>
                  <w:t xml:space="preserve"> de forma </w:t>
                </w:r>
                <w:r w:rsidR="00DC2C07" w:rsidRPr="008B39B1">
                  <w:rPr>
                    <w:rFonts w:ascii="Arial" w:hAnsi="Arial" w:cs="Arial"/>
                    <w:sz w:val="20"/>
                    <w:szCs w:val="20"/>
                  </w:rPr>
                  <w:t>lógica</w:t>
                </w:r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t>.</w:t>
                </w:r>
              </w:sdtContent>
            </w:sdt>
          </w:p>
          <w:p w:rsidR="009709E4" w:rsidRPr="008B39B1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B39B1" w:rsidRDefault="00FD07C3" w:rsidP="00DC2C0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lastRenderedPageBreak/>
              <w:t>Luego de la l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ectura de poemas, el estudiante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 reconocerá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adecuadamente,  có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mo el vocabulario 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específico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72131" w:rsidRPr="008B39B1">
              <w:rPr>
                <w:rFonts w:ascii="Arial" w:hAnsi="Arial" w:cs="Arial"/>
                <w:sz w:val="20"/>
                <w:szCs w:val="20"/>
              </w:rPr>
              <w:t xml:space="preserve">y el tono 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afectan el mensaje del autor</w:t>
            </w:r>
            <w:r w:rsidR="00872131" w:rsidRPr="008B39B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01" w:type="pct"/>
            <w:gridSpan w:val="2"/>
          </w:tcPr>
          <w:p w:rsidR="0021004F" w:rsidRPr="008B39B1" w:rsidRDefault="008B39B1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DC2C07" w:rsidRPr="008B39B1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 identificará y clasificará, correctamente,  textos que contienen lenguaje figurado: símiles, </w:t>
                </w:r>
                <w:r w:rsidR="00DC2C07" w:rsidRPr="008B39B1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personificación y lenguaje figurado.</w:t>
                </w:r>
              </w:sdtContent>
            </w:sdt>
          </w:p>
          <w:p w:rsidR="009709E4" w:rsidRPr="008B39B1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58"/>
        </w:trPr>
        <w:tc>
          <w:tcPr>
            <w:tcW w:w="899" w:type="pct"/>
            <w:vAlign w:val="center"/>
          </w:tcPr>
          <w:p w:rsidR="00AA0738" w:rsidRPr="008B39B1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AA0738" w:rsidRPr="008B39B1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B402A6" w:rsidRPr="008B39B1" w:rsidRDefault="00243854" w:rsidP="00B402A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9709E4" w:rsidRPr="008B39B1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8B39B1" w:rsidRDefault="0021004F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8B39B1" w:rsidRDefault="00DC2C07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El maestro indicará que cada estudiante realizará</w:t>
            </w:r>
            <w:r w:rsidR="00243854" w:rsidRPr="008B39B1">
              <w:rPr>
                <w:rFonts w:ascii="Arial" w:hAnsi="Arial" w:cs="Arial"/>
                <w:sz w:val="20"/>
                <w:szCs w:val="20"/>
              </w:rPr>
              <w:t xml:space="preserve"> una presentación oral sobre las tareas de desempeño y el orden que seguirá para presentar.</w:t>
            </w:r>
          </w:p>
        </w:tc>
        <w:tc>
          <w:tcPr>
            <w:tcW w:w="848" w:type="pct"/>
          </w:tcPr>
          <w:p w:rsidR="0021004F" w:rsidRPr="008B39B1" w:rsidRDefault="00DC2C07" w:rsidP="0021004F">
            <w:pPr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Discusión socializada</w:t>
            </w:r>
          </w:p>
          <w:p w:rsidR="00243854" w:rsidRPr="008B39B1" w:rsidRDefault="00243854" w:rsidP="0024385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43854" w:rsidRPr="008B39B1" w:rsidRDefault="00243854" w:rsidP="0024385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1004F" w:rsidRPr="008B39B1" w:rsidRDefault="00FA6784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Motivar a los estudiantes a leer  e identificar elementos culturales en la lectura.</w:t>
            </w:r>
          </w:p>
          <w:p w:rsidR="0021004F" w:rsidRPr="008B39B1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DC2C07" w:rsidRPr="008B39B1" w:rsidRDefault="008B39B1" w:rsidP="00DC2C07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398094737"/>
                <w:placeholder>
                  <w:docPart w:val="3BACD3878BDA47A7B9B5B40F9B5AA7C7"/>
                </w:placeholder>
                <w:dropDownList>
                  <w:listItem w:value="Choose an item."/>
                  <w:listItem w:displayText="Exploración" w:value="Exploración"/>
                  <w:listItem w:displayText="Presentación del tema" w:value="Presentación del tema"/>
                  <w:listItem w:displayText="Discusión de la asignación" w:value="Discusión de la asignación"/>
                  <w:listItem w:displayText="Repaso de la clase anterior" w:value="Repaso de la clase anterior"/>
                  <w:listItem w:displayText="Introducción: destrezas o temas" w:value="Introducción: destrezas o temas"/>
                  <w:listItem w:displayText="Discusión del vocabulario" w:value="Discusión del vocabulario"/>
                  <w:listItem w:displayText="Discusión de una noticia" w:value="Discusión de una noticia"/>
                  <w:listItem w:displayText="Presentación de ejercicios" w:value="Presentación de ejercicios"/>
                  <w:listItem w:displayText="Conversación Socializada" w:value="Conversación Socializada"/>
                  <w:listItem w:displayText="Actividad de Avalúo" w:value="Actividad de Avalúo"/>
                  <w:listItem w:displayText="Objetivos del aprendizaje y expectativas" w:value="Objetivos del aprendizaje y expectativas"/>
                  <w:listItem w:displayText="Preguntas abiertas" w:value="Preguntas abiertas"/>
                  <w:listItem w:displayText="Reflexión diaria" w:value="Reflexión diaria"/>
                </w:dropDownList>
              </w:sdtPr>
              <w:sdtEndPr/>
              <w:sdtContent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sdtContent>
            </w:sdt>
          </w:p>
          <w:p w:rsidR="0021004F" w:rsidRPr="008B39B1" w:rsidRDefault="003D623A" w:rsidP="00DC2C07">
            <w:pPr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Indicar a los estudiantes que 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leerán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para identificar las diferencias entre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 xml:space="preserve"> las 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 estructuras en diferentes  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géneros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literarios.</w:t>
            </w:r>
          </w:p>
          <w:p w:rsidR="009709E4" w:rsidRPr="008B39B1" w:rsidRDefault="009709E4" w:rsidP="00FA67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8B39B1" w:rsidRDefault="003D623A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sz w:val="20"/>
                    <w:szCs w:val="20"/>
                  </w:rPr>
                  <w:t>Discusión de la asignación</w:t>
                </w:r>
              </w:p>
            </w:sdtContent>
          </w:sdt>
          <w:p w:rsidR="009709E4" w:rsidRPr="008B39B1" w:rsidRDefault="003D623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Luego de discutir la 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asignación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se </w:t>
            </w:r>
            <w:r w:rsidR="00DC2C07" w:rsidRPr="008B39B1">
              <w:rPr>
                <w:rFonts w:ascii="Arial" w:hAnsi="Arial" w:cs="Arial"/>
                <w:sz w:val="20"/>
                <w:szCs w:val="20"/>
              </w:rPr>
              <w:t>leerá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a los estudiantes un poema con un tema </w:t>
            </w:r>
            <w:r w:rsidR="00FD07C3" w:rsidRPr="008B39B1">
              <w:rPr>
                <w:rFonts w:ascii="Arial" w:hAnsi="Arial" w:cs="Arial"/>
                <w:sz w:val="20"/>
                <w:szCs w:val="20"/>
              </w:rPr>
              <w:t>y textos de tono fuerte.</w:t>
            </w:r>
          </w:p>
        </w:tc>
        <w:tc>
          <w:tcPr>
            <w:tcW w:w="801" w:type="pct"/>
            <w:gridSpan w:val="2"/>
          </w:tcPr>
          <w:p w:rsidR="00DC2C07" w:rsidRPr="008B39B1" w:rsidRDefault="008B39B1" w:rsidP="00DC2C07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807237669"/>
                <w:placeholder>
                  <w:docPart w:val="18BFA6AD3884441DBBE98009F9907AE2"/>
                </w:placeholder>
                <w:dropDownList>
                  <w:listItem w:value="Choose an item."/>
                  <w:listItem w:displayText="Exploración" w:value="Exploración"/>
                  <w:listItem w:displayText="Presentación del tema" w:value="Presentación del tema"/>
                  <w:listItem w:displayText="Discusión de la asignación" w:value="Discusión de la asignación"/>
                  <w:listItem w:displayText="Repaso de la clase anterior" w:value="Repaso de la clase anterior"/>
                  <w:listItem w:displayText="Introducción: destrezas o temas" w:value="Introducción: destrezas o temas"/>
                  <w:listItem w:displayText="Discusión del vocabulario" w:value="Discusión del vocabulario"/>
                  <w:listItem w:displayText="Discusión de una noticia" w:value="Discusión de una noticia"/>
                  <w:listItem w:displayText="Presentación de ejercicios" w:value="Presentación de ejercicios"/>
                  <w:listItem w:displayText="Conversación Socializada" w:value="Conversación Socializada"/>
                  <w:listItem w:displayText="Actividad de Avalúo" w:value="Actividad de Avalúo"/>
                  <w:listItem w:displayText="Objetivos del aprendizaje y expectativas" w:value="Objetivos del aprendizaje y expectativas"/>
                  <w:listItem w:displayText="Preguntas abiertas" w:value="Preguntas abiertas"/>
                  <w:listItem w:displayText="Reflexión diaria" w:value="Reflexión diaria"/>
                </w:dropDownList>
              </w:sdtPr>
              <w:sdtEndPr/>
              <w:sdtContent>
                <w:r w:rsidR="00FD07C3" w:rsidRPr="008B39B1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sdtContent>
            </w:sdt>
          </w:p>
          <w:p w:rsidR="00CB0EB1" w:rsidRPr="008B39B1" w:rsidRDefault="00FD07C3" w:rsidP="00DC2C07">
            <w:pPr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Repasar con los estudiantes el lenguaje figurado: símiles, personificación e imágenes sensoriales. </w:t>
            </w:r>
            <w:r w:rsidR="00CB0EB1"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709E4" w:rsidRPr="008B39B1" w:rsidRDefault="009709E4" w:rsidP="00FD07C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58"/>
        </w:trPr>
        <w:tc>
          <w:tcPr>
            <w:tcW w:w="899" w:type="pct"/>
            <w:vAlign w:val="center"/>
          </w:tcPr>
          <w:p w:rsidR="009709E4" w:rsidRPr="008B39B1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8B39B1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13790868"/>
              <w:placeholder>
                <w:docPart w:val="44F3C774515741D5B5E01042F9EC9CF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B402A6" w:rsidRPr="008B39B1" w:rsidRDefault="00243854" w:rsidP="00B402A6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8B39B1">
                  <w:rPr>
                    <w:rFonts w:ascii="Arial" w:hAnsi="Arial" w:cs="Arial"/>
                    <w:bCs/>
                    <w:sz w:val="20"/>
                    <w:szCs w:val="20"/>
                  </w:rPr>
                  <w:t>Lectura o presentación oral</w:t>
                </w:r>
              </w:p>
            </w:sdtContent>
          </w:sdt>
          <w:p w:rsidR="00B402A6" w:rsidRPr="008B39B1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43854" w:rsidRPr="008B39B1" w:rsidRDefault="00243854" w:rsidP="0024385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9B1">
              <w:rPr>
                <w:rFonts w:ascii="Arial" w:eastAsia="Times New Roman" w:hAnsi="Arial" w:cs="Arial"/>
                <w:sz w:val="20"/>
                <w:szCs w:val="20"/>
              </w:rPr>
              <w:t>Tarea de desempeño: “Comparar y contrastar”</w:t>
            </w:r>
          </w:p>
          <w:p w:rsidR="00243854" w:rsidRPr="008B39B1" w:rsidRDefault="00243854" w:rsidP="00243854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Para la presentación oral de la primera tarea de desempeño, el estudiante trae a clase dos objetos (ilustraciones, recortes de revistas, etc.) y los compara. Cada estudiante utiliza la siguiente oración: “Mi diagrama “</w:t>
            </w:r>
            <w:proofErr w:type="spellStart"/>
            <w:r w:rsidRPr="008B39B1">
              <w:rPr>
                <w:rFonts w:ascii="Arial" w:hAnsi="Arial" w:cs="Arial"/>
                <w:sz w:val="20"/>
                <w:szCs w:val="20"/>
              </w:rPr>
              <w:t>Venn</w:t>
            </w:r>
            <w:proofErr w:type="spellEnd"/>
            <w:r w:rsidRPr="008B39B1">
              <w:rPr>
                <w:rFonts w:ascii="Arial" w:hAnsi="Arial" w:cs="Arial"/>
                <w:sz w:val="20"/>
                <w:szCs w:val="20"/>
              </w:rPr>
              <w:t>” compara y contrasta____________ con __________.” (Mi diagrama “</w:t>
            </w:r>
            <w:proofErr w:type="spellStart"/>
            <w:r w:rsidRPr="008B39B1">
              <w:rPr>
                <w:rFonts w:ascii="Arial" w:hAnsi="Arial" w:cs="Arial"/>
                <w:sz w:val="20"/>
                <w:szCs w:val="20"/>
              </w:rPr>
              <w:t>Venn</w:t>
            </w:r>
            <w:proofErr w:type="spellEnd"/>
            <w:r w:rsidRPr="008B39B1">
              <w:rPr>
                <w:rFonts w:ascii="Arial" w:hAnsi="Arial" w:cs="Arial"/>
                <w:sz w:val="20"/>
                <w:szCs w:val="20"/>
              </w:rPr>
              <w:t>” compara y contrasta unos zapatos “Nike” con unas botas). El presentador pregunta a los compañeros sobre los objetos. Usa el diagrama “</w:t>
            </w:r>
            <w:proofErr w:type="spellStart"/>
            <w:r w:rsidRPr="008B39B1">
              <w:rPr>
                <w:rFonts w:ascii="Arial" w:hAnsi="Arial" w:cs="Arial"/>
                <w:sz w:val="20"/>
                <w:szCs w:val="20"/>
              </w:rPr>
              <w:t>Venn</w:t>
            </w:r>
            <w:proofErr w:type="spellEnd"/>
            <w:r w:rsidRPr="008B39B1">
              <w:rPr>
                <w:rFonts w:ascii="Arial" w:hAnsi="Arial" w:cs="Arial"/>
                <w:sz w:val="20"/>
                <w:szCs w:val="20"/>
              </w:rPr>
              <w:t xml:space="preserve">” para contestar las preguntas, señalando las entradas pertinentes en el diagrama. (Pregunta: ¿Los zapatos están hechos del mismo material?/ respuesta: No, los zapatos son de material sintético y las botas de cuero). Si los estudiantes hacen </w:t>
            </w:r>
            <w:r w:rsidRPr="008B39B1">
              <w:rPr>
                <w:rFonts w:ascii="Arial" w:hAnsi="Arial" w:cs="Arial"/>
                <w:sz w:val="20"/>
                <w:szCs w:val="20"/>
              </w:rPr>
              <w:lastRenderedPageBreak/>
              <w:t xml:space="preserve">preguntas que no estén cubiertas por el presentador, añade la información al diagrama </w:t>
            </w:r>
            <w:proofErr w:type="spellStart"/>
            <w:r w:rsidRPr="008B39B1">
              <w:rPr>
                <w:rFonts w:ascii="Arial" w:hAnsi="Arial" w:cs="Arial"/>
                <w:sz w:val="20"/>
                <w:szCs w:val="20"/>
              </w:rPr>
              <w:t>Venn</w:t>
            </w:r>
            <w:proofErr w:type="spellEnd"/>
            <w:r w:rsidRPr="008B39B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9709E4" w:rsidRPr="008B39B1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8B39B1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FA6784" w:rsidRPr="008B39B1" w:rsidRDefault="00243854" w:rsidP="00FA67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lastRenderedPageBreak/>
              <w:t>Mediante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 xml:space="preserve"> lectura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en voz alta señala cómo los autores incluyen eventos culturales, refranes, dichos y personajes en sus textos. Pueden trabajar una leyenda de Cayetano </w:t>
            </w:r>
            <w:proofErr w:type="spellStart"/>
            <w:r w:rsidRPr="008B39B1">
              <w:rPr>
                <w:rFonts w:ascii="Arial" w:hAnsi="Arial" w:cs="Arial"/>
                <w:sz w:val="20"/>
                <w:szCs w:val="20"/>
              </w:rPr>
              <w:t>Coll</w:t>
            </w:r>
            <w:proofErr w:type="spellEnd"/>
            <w:r w:rsidRPr="008B39B1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8B39B1">
              <w:rPr>
                <w:rFonts w:ascii="Arial" w:hAnsi="Arial" w:cs="Arial"/>
                <w:sz w:val="20"/>
                <w:szCs w:val="20"/>
              </w:rPr>
              <w:t>Toste</w:t>
            </w:r>
            <w:proofErr w:type="spellEnd"/>
            <w:r w:rsidRPr="008B39B1">
              <w:rPr>
                <w:rFonts w:ascii="Arial" w:hAnsi="Arial" w:cs="Arial"/>
                <w:sz w:val="20"/>
                <w:szCs w:val="20"/>
              </w:rPr>
              <w:t xml:space="preserve"> con el objetivo de comentar en subgrupos sus elementos y la presencia cultural de la misma. </w:t>
            </w:r>
            <w:r w:rsidR="00FA6784" w:rsidRPr="008B39B1">
              <w:rPr>
                <w:rFonts w:ascii="Arial" w:hAnsi="Arial" w:cs="Arial"/>
                <w:sz w:val="20"/>
                <w:szCs w:val="20"/>
              </w:rPr>
              <w:t xml:space="preserve">Se puede hacer una tabla de los refranes y dichos puertorriqueños y al lado cómo se expresa en otros países. </w:t>
            </w:r>
          </w:p>
          <w:p w:rsidR="00FA6784" w:rsidRPr="008B39B1" w:rsidRDefault="00FA6784" w:rsidP="00FA6784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D11D9C" w:rsidRPr="008B39B1" w:rsidRDefault="00D11D9C" w:rsidP="00FA6784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8B39B1">
              <w:rPr>
                <w:rFonts w:ascii="Arial" w:hAnsi="Arial" w:cs="Arial"/>
                <w:bCs/>
                <w:sz w:val="20"/>
                <w:szCs w:val="20"/>
              </w:rPr>
              <w:t>Trabajo en grupos</w:t>
            </w:r>
          </w:p>
          <w:p w:rsidR="009709E4" w:rsidRPr="008B39B1" w:rsidRDefault="009709E4" w:rsidP="0024385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A6784" w:rsidRPr="008B39B1" w:rsidRDefault="00FA6784" w:rsidP="00FA67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Usa selecciones de la literatura infantil para demostrar diferencia entre estructuras en diferentes géneros literarios. Luego lee y discute varios géneros. El estudiante puede usar una tabla para tomar apuntes de los textos, colocando el género y su estructura, y la diferencia con otros géneros.  </w:t>
            </w:r>
          </w:p>
          <w:p w:rsidR="00FA6784" w:rsidRPr="008B39B1" w:rsidRDefault="00FA6784" w:rsidP="00FA67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3D623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Trabajo individual</w:t>
            </w:r>
          </w:p>
        </w:tc>
        <w:tc>
          <w:tcPr>
            <w:tcW w:w="801" w:type="pct"/>
          </w:tcPr>
          <w:p w:rsidR="003D623A" w:rsidRPr="008B39B1" w:rsidRDefault="003D623A" w:rsidP="003D62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Expone al estudiante a poemas y textos de tono fuerte. Discute cómo el vocabulario específico y el tono afectan el mensaje del autor. Prepara una lista enfocada con dichas palabras y sus significados y luego escribe el texto sustituyendo la palabra nueva por la que conocen o es más común. Luego leen ambos textos y comparan el efecto comunicativo y el literario. </w:t>
            </w:r>
          </w:p>
          <w:p w:rsidR="003D623A" w:rsidRPr="008B39B1" w:rsidRDefault="003D623A" w:rsidP="003D62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FD07C3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Trabajo en pares.</w:t>
            </w:r>
          </w:p>
        </w:tc>
        <w:tc>
          <w:tcPr>
            <w:tcW w:w="801" w:type="pct"/>
            <w:gridSpan w:val="2"/>
          </w:tcPr>
          <w:p w:rsidR="00FD07C3" w:rsidRPr="008B39B1" w:rsidRDefault="00FD07C3" w:rsidP="00FD07C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Lee al estudiante ejemplos específicos de lenguaje figurado y literario en una variedad de géneros que destaquen: la personificación, las imágenes sensoriales y los símiles. El maestro escoge a dos estudiantes que puedan encontrar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 xml:space="preserve"> el ejemplo más interesante de símil, personificación, etc. 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de su lectura independiente. El estudiante debe encontrarlo; presentarlo; y defender por qué piensa que es ‘el ganador’. Puede hacer esto con varios pares de estudiantes. </w:t>
            </w:r>
          </w:p>
          <w:p w:rsidR="00FD07C3" w:rsidRPr="008B39B1" w:rsidRDefault="00FD07C3" w:rsidP="00FD07C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FD07C3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Trabajo en pares.</w:t>
            </w:r>
          </w:p>
        </w:tc>
      </w:tr>
      <w:tr w:rsidR="008B39B1" w:rsidRPr="008B39B1" w:rsidTr="0021004F">
        <w:trPr>
          <w:trHeight w:val="1898"/>
        </w:trPr>
        <w:tc>
          <w:tcPr>
            <w:tcW w:w="899" w:type="pct"/>
            <w:vAlign w:val="center"/>
          </w:tcPr>
          <w:p w:rsidR="009709E4" w:rsidRPr="008B39B1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8B39B1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44261452"/>
              <w:placeholder>
                <w:docPart w:val="C0EE09ECB2D646E3A375AAF5370616B0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21004F" w:rsidRPr="008B39B1" w:rsidRDefault="00243854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8B39B1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Ejercicio creativo</w:t>
                </w:r>
              </w:p>
            </w:sdtContent>
          </w:sdt>
          <w:p w:rsidR="0021004F" w:rsidRPr="008B39B1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B402A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 xml:space="preserve">Diario reflexivo: </w:t>
            </w:r>
            <w:r w:rsidR="00243854" w:rsidRPr="008B39B1">
              <w:rPr>
                <w:rFonts w:ascii="Arial" w:hAnsi="Arial" w:cs="Arial"/>
                <w:sz w:val="20"/>
                <w:szCs w:val="20"/>
              </w:rPr>
              <w:t xml:space="preserve">¿Que 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>aprendí</w:t>
            </w:r>
            <w:r w:rsidR="00243854" w:rsidRPr="008B39B1">
              <w:rPr>
                <w:rFonts w:ascii="Arial" w:hAnsi="Arial" w:cs="Arial"/>
                <w:sz w:val="20"/>
                <w:szCs w:val="20"/>
              </w:rPr>
              <w:t xml:space="preserve"> luego de realizar la tarea?</w:t>
            </w:r>
          </w:p>
          <w:p w:rsidR="00243854" w:rsidRPr="008B39B1" w:rsidRDefault="0024385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¿Cómo me sentí al realizar la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39B1">
              <w:rPr>
                <w:rFonts w:ascii="Arial" w:hAnsi="Arial" w:cs="Arial"/>
                <w:sz w:val="20"/>
                <w:szCs w:val="20"/>
              </w:rPr>
              <w:t>tarea?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8B39B1" w:rsidRDefault="00FA6784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8B39B1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8D3144" w:rsidRPr="008B39B1" w:rsidRDefault="008D314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FA678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Discutir oralmente la  tabla de refran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>es y dichos puertorriqueños y có</w:t>
            </w:r>
            <w:r w:rsidRPr="008B39B1">
              <w:rPr>
                <w:rFonts w:ascii="Arial" w:hAnsi="Arial" w:cs="Arial"/>
                <w:sz w:val="20"/>
                <w:szCs w:val="20"/>
              </w:rPr>
              <w:t>mo se expresa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 xml:space="preserve">n 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en otros países.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8B39B1" w:rsidRDefault="003D623A" w:rsidP="003D623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8B39B1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9709E4" w:rsidRPr="008B39B1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D623A" w:rsidRPr="008B39B1" w:rsidRDefault="003D623A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Asignar la lectura de varios textos bre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 xml:space="preserve">ves para que identifiquen a cuál 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>género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>pertenecen,</w:t>
            </w:r>
            <w:r w:rsidRPr="008B39B1">
              <w:rPr>
                <w:rFonts w:ascii="Arial" w:hAnsi="Arial" w:cs="Arial"/>
                <w:sz w:val="20"/>
                <w:szCs w:val="20"/>
              </w:rPr>
              <w:t xml:space="preserve"> su estructura y diferencia con otros 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>géneros</w:t>
            </w:r>
            <w:r w:rsidRPr="008B39B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8B39B1" w:rsidRDefault="00FD07C3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8B39B1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8B39B1" w:rsidRDefault="00FD07C3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Se discuti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>rán los ejercicios y se aclarará</w:t>
            </w:r>
            <w:r w:rsidRPr="008B39B1">
              <w:rPr>
                <w:rFonts w:ascii="Arial" w:hAnsi="Arial" w:cs="Arial"/>
                <w:sz w:val="20"/>
                <w:szCs w:val="20"/>
              </w:rPr>
              <w:t>n dudas.</w:t>
            </w:r>
          </w:p>
        </w:tc>
        <w:tc>
          <w:tcPr>
            <w:tcW w:w="801" w:type="pct"/>
            <w:gridSpan w:val="2"/>
          </w:tcPr>
          <w:p w:rsidR="00CB0EB1" w:rsidRPr="008B39B1" w:rsidRDefault="008D314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Presentación</w:t>
            </w:r>
            <w:r w:rsidR="00872131" w:rsidRPr="008B39B1">
              <w:rPr>
                <w:rFonts w:ascii="Arial" w:hAnsi="Arial" w:cs="Arial"/>
                <w:sz w:val="20"/>
                <w:szCs w:val="20"/>
              </w:rPr>
              <w:t xml:space="preserve"> y </w:t>
            </w:r>
            <w:r w:rsidRPr="008B39B1">
              <w:rPr>
                <w:rFonts w:ascii="Arial" w:hAnsi="Arial" w:cs="Arial"/>
                <w:sz w:val="20"/>
                <w:szCs w:val="20"/>
              </w:rPr>
              <w:t>discusión</w:t>
            </w:r>
            <w:r w:rsidR="00FD07C3" w:rsidRPr="008B39B1">
              <w:rPr>
                <w:rFonts w:ascii="Arial" w:hAnsi="Arial" w:cs="Arial"/>
                <w:sz w:val="20"/>
                <w:szCs w:val="20"/>
              </w:rPr>
              <w:t xml:space="preserve"> del ejercicio oralmente.</w:t>
            </w:r>
          </w:p>
          <w:p w:rsidR="009709E4" w:rsidRPr="008B39B1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58"/>
        </w:trPr>
        <w:tc>
          <w:tcPr>
            <w:tcW w:w="899" w:type="pct"/>
            <w:vAlign w:val="center"/>
          </w:tcPr>
          <w:p w:rsidR="00686827" w:rsidRPr="008B39B1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686827" w:rsidRPr="008B39B1" w:rsidRDefault="008D3144" w:rsidP="0068682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8B39B1">
              <w:rPr>
                <w:rFonts w:ascii="Arial" w:hAnsi="Arial" w:cs="Arial"/>
                <w:bCs/>
                <w:sz w:val="20"/>
                <w:szCs w:val="20"/>
              </w:rPr>
              <w:t>Diario reflexivo</w:t>
            </w:r>
          </w:p>
          <w:p w:rsidR="009B1917" w:rsidRPr="008B39B1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B1917" w:rsidRPr="008B39B1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B1917" w:rsidRPr="008B39B1" w:rsidRDefault="00872131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 xml:space="preserve">Organizador </w:t>
            </w:r>
            <w:r w:rsidR="008D3144" w:rsidRPr="008B39B1">
              <w:rPr>
                <w:rFonts w:ascii="Arial" w:hAnsi="Arial" w:cs="Arial"/>
                <w:sz w:val="20"/>
                <w:szCs w:val="20"/>
              </w:rPr>
              <w:t>gráfico</w:t>
            </w:r>
            <w:r w:rsidRPr="008B39B1">
              <w:rPr>
                <w:rFonts w:ascii="Arial" w:hAnsi="Arial" w:cs="Arial"/>
                <w:sz w:val="20"/>
                <w:szCs w:val="20"/>
              </w:rPr>
              <w:t>: tabla comparativa</w:t>
            </w:r>
          </w:p>
          <w:p w:rsidR="00686827" w:rsidRPr="008B39B1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8B39B1" w:rsidRDefault="008B39B1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82196506"/>
                <w:placeholder>
                  <w:docPart w:val="0982B74F46524FE1A299E2BB567CA5A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t>Hoja de Tareas</w:t>
                </w:r>
              </w:sdtContent>
            </w:sdt>
          </w:p>
          <w:p w:rsidR="009B1917" w:rsidRPr="008B39B1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8B39B1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8B39B1" w:rsidRDefault="008B39B1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62241931"/>
                <w:placeholder>
                  <w:docPart w:val="7F27AC09C9BA4F7D8936CC8322C11919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FD07C3" w:rsidRPr="008B39B1">
                  <w:rPr>
                    <w:rFonts w:ascii="Arial" w:hAnsi="Arial" w:cs="Arial"/>
                    <w:sz w:val="20"/>
                    <w:szCs w:val="20"/>
                  </w:rPr>
                  <w:t>Hoja de Tareas</w:t>
                </w:r>
              </w:sdtContent>
            </w:sdt>
          </w:p>
          <w:p w:rsidR="009B1917" w:rsidRPr="008B39B1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8B39B1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86827" w:rsidRPr="008B39B1" w:rsidRDefault="00872131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Trabajo colaborativo</w:t>
            </w:r>
          </w:p>
        </w:tc>
      </w:tr>
      <w:tr w:rsidR="008B39B1" w:rsidRPr="008B39B1" w:rsidTr="00AC7617">
        <w:trPr>
          <w:trHeight w:val="58"/>
        </w:trPr>
        <w:tc>
          <w:tcPr>
            <w:tcW w:w="899" w:type="pct"/>
            <w:vAlign w:val="center"/>
          </w:tcPr>
          <w:p w:rsidR="00AA0738" w:rsidRPr="008B39B1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AA0738" w:rsidRPr="008B39B1" w:rsidRDefault="00AA0738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848" w:type="pct"/>
          </w:tcPr>
          <w:p w:rsidR="0021004F" w:rsidRPr="008B39B1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8B39B1" w:rsidRDefault="00AA073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8B39B1" w:rsidRDefault="00AA073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8B39B1" w:rsidRDefault="00AA073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58"/>
        </w:trPr>
        <w:tc>
          <w:tcPr>
            <w:tcW w:w="899" w:type="pct"/>
            <w:vAlign w:val="center"/>
          </w:tcPr>
          <w:p w:rsidR="00CB0EB1" w:rsidRPr="008B39B1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8B39B1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8B39B1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8B39B1" w:rsidRDefault="008B39B1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D623A" w:rsidRPr="008B39B1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8B39B1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8B39B1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93688" w:rsidRPr="008B39B1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A93688" w:rsidRPr="008B39B1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AC7617">
        <w:trPr>
          <w:trHeight w:val="392"/>
        </w:trPr>
        <w:tc>
          <w:tcPr>
            <w:tcW w:w="899" w:type="pct"/>
          </w:tcPr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8B39B1" w:rsidRDefault="00FA6EBB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Limitaciones L</w:t>
            </w:r>
            <w:r w:rsidR="00A93688" w:rsidRPr="008B39B1">
              <w:rPr>
                <w:rFonts w:ascii="Arial" w:hAnsi="Arial" w:cs="Arial"/>
                <w:sz w:val="20"/>
                <w:szCs w:val="20"/>
              </w:rPr>
              <w:t>ingüísticas Español:</w:t>
            </w: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8B39B1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8B39B1" w:rsidRDefault="00CB0EB1" w:rsidP="008D314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Limitaciones L</w:t>
            </w:r>
            <w:r w:rsidR="004B45D1" w:rsidRPr="008B39B1">
              <w:rPr>
                <w:rFonts w:ascii="Arial" w:hAnsi="Arial" w:cs="Arial"/>
                <w:sz w:val="20"/>
                <w:szCs w:val="20"/>
              </w:rPr>
              <w:t>ingüísticas Español:</w:t>
            </w:r>
          </w:p>
          <w:p w:rsidR="00FA6EBB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A6EBB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Limitaciones L</w:t>
            </w:r>
            <w:r w:rsidR="004B45D1" w:rsidRPr="008B39B1">
              <w:rPr>
                <w:rFonts w:ascii="Arial" w:hAnsi="Arial" w:cs="Arial"/>
                <w:sz w:val="20"/>
                <w:szCs w:val="20"/>
              </w:rPr>
              <w:t>ingüísticas Español:</w:t>
            </w:r>
          </w:p>
          <w:p w:rsidR="00FA6EBB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A6EBB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8B39B1" w:rsidRDefault="00CB0EB1" w:rsidP="008D314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Limitaciones Li</w:t>
            </w:r>
            <w:r w:rsidR="004B45D1" w:rsidRPr="008B39B1">
              <w:rPr>
                <w:rFonts w:ascii="Arial" w:hAnsi="Arial" w:cs="Arial"/>
                <w:sz w:val="20"/>
                <w:szCs w:val="20"/>
              </w:rPr>
              <w:t>ngüísticas Español: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FA6EBB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Limitaciones Li</w:t>
            </w:r>
            <w:r w:rsidR="004B45D1" w:rsidRPr="008B39B1">
              <w:rPr>
                <w:rFonts w:ascii="Arial" w:hAnsi="Arial" w:cs="Arial"/>
                <w:sz w:val="20"/>
                <w:szCs w:val="20"/>
              </w:rPr>
              <w:t>ngüísticas Español: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8B39B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9B1" w:rsidRPr="008B39B1" w:rsidTr="00CB0EB1">
        <w:trPr>
          <w:trHeight w:val="99"/>
        </w:trPr>
        <w:tc>
          <w:tcPr>
            <w:tcW w:w="899" w:type="pct"/>
          </w:tcPr>
          <w:p w:rsidR="00CB0EB1" w:rsidRPr="008B39B1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8B39B1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8B39B1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8B39B1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8B39B1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8B39B1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8B39B1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8B39B1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8B39B1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8B39B1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8B39B1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8B39B1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161" w:rsidRDefault="009F3161" w:rsidP="0074328A">
      <w:pPr>
        <w:spacing w:after="0" w:line="240" w:lineRule="auto"/>
      </w:pPr>
      <w:r>
        <w:separator/>
      </w:r>
    </w:p>
  </w:endnote>
  <w:endnote w:type="continuationSeparator" w:id="0">
    <w:p w:rsidR="009F3161" w:rsidRDefault="009F3161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161" w:rsidRDefault="009F3161" w:rsidP="0074328A">
      <w:pPr>
        <w:spacing w:after="0" w:line="240" w:lineRule="auto"/>
      </w:pPr>
      <w:r>
        <w:separator/>
      </w:r>
    </w:p>
  </w:footnote>
  <w:footnote w:type="continuationSeparator" w:id="0">
    <w:p w:rsidR="009F3161" w:rsidRDefault="009F3161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63C1E"/>
    <w:rsid w:val="00065825"/>
    <w:rsid w:val="000F2881"/>
    <w:rsid w:val="0015766D"/>
    <w:rsid w:val="001719CB"/>
    <w:rsid w:val="0018326B"/>
    <w:rsid w:val="00185941"/>
    <w:rsid w:val="00194C88"/>
    <w:rsid w:val="00194ED2"/>
    <w:rsid w:val="00197CA5"/>
    <w:rsid w:val="001A098E"/>
    <w:rsid w:val="001D1F44"/>
    <w:rsid w:val="001F066E"/>
    <w:rsid w:val="0021004F"/>
    <w:rsid w:val="00243854"/>
    <w:rsid w:val="00243D67"/>
    <w:rsid w:val="00251358"/>
    <w:rsid w:val="00251BEF"/>
    <w:rsid w:val="00262048"/>
    <w:rsid w:val="00273623"/>
    <w:rsid w:val="002B7687"/>
    <w:rsid w:val="002B7C5A"/>
    <w:rsid w:val="003036A2"/>
    <w:rsid w:val="00310E21"/>
    <w:rsid w:val="00311F1D"/>
    <w:rsid w:val="0034763F"/>
    <w:rsid w:val="0035113E"/>
    <w:rsid w:val="0035532B"/>
    <w:rsid w:val="00365D9F"/>
    <w:rsid w:val="003902EA"/>
    <w:rsid w:val="003B612D"/>
    <w:rsid w:val="003D623A"/>
    <w:rsid w:val="003E13E9"/>
    <w:rsid w:val="003E4C88"/>
    <w:rsid w:val="004120CC"/>
    <w:rsid w:val="00422944"/>
    <w:rsid w:val="00436BB0"/>
    <w:rsid w:val="004749E7"/>
    <w:rsid w:val="00496402"/>
    <w:rsid w:val="004B45D1"/>
    <w:rsid w:val="004C6ABB"/>
    <w:rsid w:val="004D7A54"/>
    <w:rsid w:val="00525C8A"/>
    <w:rsid w:val="0053164D"/>
    <w:rsid w:val="00544746"/>
    <w:rsid w:val="00575DA4"/>
    <w:rsid w:val="00595692"/>
    <w:rsid w:val="005B7582"/>
    <w:rsid w:val="005E3CFA"/>
    <w:rsid w:val="005F0F0E"/>
    <w:rsid w:val="00604712"/>
    <w:rsid w:val="00635431"/>
    <w:rsid w:val="00653344"/>
    <w:rsid w:val="00663CEB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02AFD"/>
    <w:rsid w:val="00812792"/>
    <w:rsid w:val="008150EF"/>
    <w:rsid w:val="00844129"/>
    <w:rsid w:val="0085145E"/>
    <w:rsid w:val="00863BDD"/>
    <w:rsid w:val="00872131"/>
    <w:rsid w:val="008A00F4"/>
    <w:rsid w:val="008A0DB2"/>
    <w:rsid w:val="008A3158"/>
    <w:rsid w:val="008A3D29"/>
    <w:rsid w:val="008B125D"/>
    <w:rsid w:val="008B2BD2"/>
    <w:rsid w:val="008B39B1"/>
    <w:rsid w:val="008D3144"/>
    <w:rsid w:val="009008C3"/>
    <w:rsid w:val="00924778"/>
    <w:rsid w:val="00931D62"/>
    <w:rsid w:val="00943657"/>
    <w:rsid w:val="00944C2A"/>
    <w:rsid w:val="009709E4"/>
    <w:rsid w:val="00977029"/>
    <w:rsid w:val="009A0FEF"/>
    <w:rsid w:val="009B1917"/>
    <w:rsid w:val="009F3161"/>
    <w:rsid w:val="00A0220F"/>
    <w:rsid w:val="00A02B56"/>
    <w:rsid w:val="00A2102F"/>
    <w:rsid w:val="00A30626"/>
    <w:rsid w:val="00A35519"/>
    <w:rsid w:val="00A542A4"/>
    <w:rsid w:val="00A5506F"/>
    <w:rsid w:val="00A8636F"/>
    <w:rsid w:val="00A93688"/>
    <w:rsid w:val="00AA0738"/>
    <w:rsid w:val="00AA43C0"/>
    <w:rsid w:val="00AB4D8D"/>
    <w:rsid w:val="00AC6CB7"/>
    <w:rsid w:val="00AC7617"/>
    <w:rsid w:val="00AD090F"/>
    <w:rsid w:val="00B048DF"/>
    <w:rsid w:val="00B13A89"/>
    <w:rsid w:val="00B221A4"/>
    <w:rsid w:val="00B402A6"/>
    <w:rsid w:val="00B74AF8"/>
    <w:rsid w:val="00B95168"/>
    <w:rsid w:val="00BA3EC8"/>
    <w:rsid w:val="00BB4622"/>
    <w:rsid w:val="00BB6491"/>
    <w:rsid w:val="00BC7B3C"/>
    <w:rsid w:val="00BD0025"/>
    <w:rsid w:val="00BE187B"/>
    <w:rsid w:val="00C349E5"/>
    <w:rsid w:val="00C467DA"/>
    <w:rsid w:val="00C507A3"/>
    <w:rsid w:val="00C80193"/>
    <w:rsid w:val="00CB0EB1"/>
    <w:rsid w:val="00D04287"/>
    <w:rsid w:val="00D11D9C"/>
    <w:rsid w:val="00D37428"/>
    <w:rsid w:val="00D4373A"/>
    <w:rsid w:val="00D52C41"/>
    <w:rsid w:val="00D95F31"/>
    <w:rsid w:val="00DC2C07"/>
    <w:rsid w:val="00DD4493"/>
    <w:rsid w:val="00DF0681"/>
    <w:rsid w:val="00E152EE"/>
    <w:rsid w:val="00E3128C"/>
    <w:rsid w:val="00E55EC7"/>
    <w:rsid w:val="00EB6DC4"/>
    <w:rsid w:val="00EE0EA9"/>
    <w:rsid w:val="00F437FE"/>
    <w:rsid w:val="00F94EDB"/>
    <w:rsid w:val="00FA348F"/>
    <w:rsid w:val="00FA6784"/>
    <w:rsid w:val="00FA6EBB"/>
    <w:rsid w:val="00FB0E1F"/>
    <w:rsid w:val="00FC3E3E"/>
    <w:rsid w:val="00FD07C3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0388A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4F3C774515741D5B5E01042F9EC9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8FC60-8F82-43C3-8ADB-048600095328}"/>
      </w:docPartPr>
      <w:docPartBody>
        <w:p w:rsidR="00E0388A" w:rsidRDefault="0075625D" w:rsidP="0075625D">
          <w:pPr>
            <w:pStyle w:val="44F3C774515741D5B5E01042F9EC9C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0388A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0388A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0388A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0388A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0388A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E0388A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0388A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0388A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0388A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0388A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982B74F46524FE1A299E2BB567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E4C0C-D92A-4627-A615-2095730A27E1}"/>
      </w:docPartPr>
      <w:docPartBody>
        <w:p w:rsidR="00E0388A" w:rsidRDefault="0075625D" w:rsidP="0075625D">
          <w:pPr>
            <w:pStyle w:val="0982B74F46524FE1A299E2BB567CA5A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F27AC09C9BA4F7D8936CC8322C11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BBC42-D34E-472E-8C7B-9D841163C7C9}"/>
      </w:docPartPr>
      <w:docPartBody>
        <w:p w:rsidR="00E0388A" w:rsidRDefault="0075625D" w:rsidP="0075625D">
          <w:pPr>
            <w:pStyle w:val="7F27AC09C9BA4F7D8936CC8322C11919"/>
          </w:pPr>
          <w:r w:rsidRPr="006F4E9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1A6CC0"/>
    <w:rsid w:val="0029618F"/>
    <w:rsid w:val="004200A4"/>
    <w:rsid w:val="0075625D"/>
    <w:rsid w:val="00E0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200A4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7EFC959948AA4D3FAE6CFB796D0F557E">
    <w:name w:val="7EFC959948AA4D3FAE6CFB796D0F557E"/>
    <w:rsid w:val="004200A4"/>
    <w:pPr>
      <w:spacing w:after="200" w:line="276" w:lineRule="auto"/>
    </w:pPr>
  </w:style>
  <w:style w:type="paragraph" w:customStyle="1" w:styleId="CE07125F1BF34F61817F8421CDF736DD">
    <w:name w:val="CE07125F1BF34F61817F8421CDF736DD"/>
    <w:rsid w:val="004200A4"/>
    <w:pPr>
      <w:spacing w:after="200" w:line="276" w:lineRule="auto"/>
    </w:pPr>
  </w:style>
  <w:style w:type="paragraph" w:customStyle="1" w:styleId="C8D6F2B4D83B4C29B127B54EDAF30843">
    <w:name w:val="C8D6F2B4D83B4C29B127B54EDAF30843"/>
    <w:rsid w:val="004200A4"/>
    <w:pPr>
      <w:spacing w:after="200" w:line="276" w:lineRule="auto"/>
    </w:pPr>
  </w:style>
  <w:style w:type="paragraph" w:customStyle="1" w:styleId="44E31DDC7109445C9173BA64AB3A1213">
    <w:name w:val="44E31DDC7109445C9173BA64AB3A1213"/>
    <w:rsid w:val="004200A4"/>
    <w:pPr>
      <w:spacing w:after="200" w:line="276" w:lineRule="auto"/>
    </w:pPr>
  </w:style>
  <w:style w:type="paragraph" w:customStyle="1" w:styleId="15996117E8AE42468EE62A1B6427B09B">
    <w:name w:val="15996117E8AE42468EE62A1B6427B09B"/>
    <w:rsid w:val="004200A4"/>
    <w:pPr>
      <w:spacing w:after="200" w:line="276" w:lineRule="auto"/>
    </w:pPr>
  </w:style>
  <w:style w:type="paragraph" w:customStyle="1" w:styleId="98FE9758E4394891B2C92DEDAE12E36F">
    <w:name w:val="98FE9758E4394891B2C92DEDAE12E36F"/>
    <w:rsid w:val="004200A4"/>
    <w:pPr>
      <w:spacing w:after="200" w:line="276" w:lineRule="auto"/>
    </w:pPr>
  </w:style>
  <w:style w:type="paragraph" w:customStyle="1" w:styleId="B4E57327666A48068F973F0C5D4C5A6E">
    <w:name w:val="B4E57327666A48068F973F0C5D4C5A6E"/>
    <w:rsid w:val="004200A4"/>
    <w:pPr>
      <w:spacing w:after="200" w:line="276" w:lineRule="auto"/>
    </w:pPr>
  </w:style>
  <w:style w:type="paragraph" w:customStyle="1" w:styleId="D2E1E54A2E6A4576BBDC48711F02BAA5">
    <w:name w:val="D2E1E54A2E6A4576BBDC48711F02BAA5"/>
    <w:rsid w:val="004200A4"/>
    <w:pPr>
      <w:spacing w:after="200" w:line="276" w:lineRule="auto"/>
    </w:pPr>
  </w:style>
  <w:style w:type="paragraph" w:customStyle="1" w:styleId="9F6BC0BB52AC47AD99714DCFC33157E7">
    <w:name w:val="9F6BC0BB52AC47AD99714DCFC33157E7"/>
    <w:rsid w:val="004200A4"/>
    <w:pPr>
      <w:spacing w:after="200" w:line="276" w:lineRule="auto"/>
    </w:pPr>
  </w:style>
  <w:style w:type="paragraph" w:customStyle="1" w:styleId="84FC626AD1CC47D59CF9999C8853AFA2">
    <w:name w:val="84FC626AD1CC47D59CF9999C8853AFA2"/>
    <w:rsid w:val="004200A4"/>
    <w:pPr>
      <w:spacing w:after="200" w:line="276" w:lineRule="auto"/>
    </w:pPr>
  </w:style>
  <w:style w:type="paragraph" w:customStyle="1" w:styleId="CED7D25E3BCB42D19BE30E932DBE78C3">
    <w:name w:val="CED7D25E3BCB42D19BE30E932DBE78C3"/>
    <w:rsid w:val="004200A4"/>
    <w:pPr>
      <w:spacing w:after="200" w:line="276" w:lineRule="auto"/>
    </w:pPr>
  </w:style>
  <w:style w:type="paragraph" w:customStyle="1" w:styleId="62A51384693C46C494E07676B52BAABF">
    <w:name w:val="62A51384693C46C494E07676B52BAABF"/>
    <w:rsid w:val="004200A4"/>
    <w:pPr>
      <w:spacing w:after="200" w:line="276" w:lineRule="auto"/>
    </w:pPr>
  </w:style>
  <w:style w:type="paragraph" w:customStyle="1" w:styleId="A48639334DF043359CAF3710830CC8AE">
    <w:name w:val="A48639334DF043359CAF3710830CC8AE"/>
    <w:rsid w:val="004200A4"/>
    <w:pPr>
      <w:spacing w:after="200" w:line="276" w:lineRule="auto"/>
    </w:pPr>
  </w:style>
  <w:style w:type="paragraph" w:customStyle="1" w:styleId="568AA7ABE7AA4A7CBB81FBDD40F5CE95">
    <w:name w:val="568AA7ABE7AA4A7CBB81FBDD40F5CE95"/>
    <w:rsid w:val="004200A4"/>
    <w:pPr>
      <w:spacing w:after="200" w:line="276" w:lineRule="auto"/>
    </w:pPr>
  </w:style>
  <w:style w:type="paragraph" w:customStyle="1" w:styleId="B80572685B7747AFBF374510893DB572">
    <w:name w:val="B80572685B7747AFBF374510893DB572"/>
    <w:rsid w:val="004200A4"/>
    <w:pPr>
      <w:spacing w:after="200" w:line="276" w:lineRule="auto"/>
    </w:pPr>
  </w:style>
  <w:style w:type="paragraph" w:customStyle="1" w:styleId="5AEA52E428B848A68D9442AFDCF8A9DE">
    <w:name w:val="5AEA52E428B848A68D9442AFDCF8A9DE"/>
    <w:rsid w:val="004200A4"/>
    <w:pPr>
      <w:spacing w:after="200" w:line="276" w:lineRule="auto"/>
    </w:pPr>
  </w:style>
  <w:style w:type="paragraph" w:customStyle="1" w:styleId="4ED04A1435AF4FC589554D0A7B6A4F6E">
    <w:name w:val="4ED04A1435AF4FC589554D0A7B6A4F6E"/>
    <w:rsid w:val="004200A4"/>
    <w:pPr>
      <w:spacing w:after="200" w:line="276" w:lineRule="auto"/>
    </w:pPr>
  </w:style>
  <w:style w:type="paragraph" w:customStyle="1" w:styleId="00FC5A0491924884BBAD2BFE9B7950B0">
    <w:name w:val="00FC5A0491924884BBAD2BFE9B7950B0"/>
    <w:rsid w:val="004200A4"/>
    <w:pPr>
      <w:spacing w:after="200" w:line="276" w:lineRule="auto"/>
    </w:pPr>
  </w:style>
  <w:style w:type="paragraph" w:customStyle="1" w:styleId="D56B9CB35C754D1FB90BF91AE9A6DBF1">
    <w:name w:val="D56B9CB35C754D1FB90BF91AE9A6DBF1"/>
    <w:rsid w:val="004200A4"/>
    <w:pPr>
      <w:spacing w:after="200" w:line="276" w:lineRule="auto"/>
    </w:pPr>
  </w:style>
  <w:style w:type="paragraph" w:customStyle="1" w:styleId="EFEC0739428F4BC0AEF9A4477B2B9B11">
    <w:name w:val="EFEC0739428F4BC0AEF9A4477B2B9B11"/>
    <w:rsid w:val="004200A4"/>
    <w:pPr>
      <w:spacing w:after="200" w:line="276" w:lineRule="auto"/>
    </w:pPr>
  </w:style>
  <w:style w:type="paragraph" w:customStyle="1" w:styleId="03088EE32D0B4D2184183EE8E5AA4FD2">
    <w:name w:val="03088EE32D0B4D2184183EE8E5AA4FD2"/>
    <w:rsid w:val="004200A4"/>
    <w:pPr>
      <w:spacing w:after="200" w:line="276" w:lineRule="auto"/>
    </w:pPr>
  </w:style>
  <w:style w:type="paragraph" w:customStyle="1" w:styleId="D9E09B2635604775BC0CD310BD244B19">
    <w:name w:val="D9E09B2635604775BC0CD310BD244B19"/>
    <w:rsid w:val="004200A4"/>
    <w:pPr>
      <w:spacing w:after="200" w:line="276" w:lineRule="auto"/>
    </w:pPr>
  </w:style>
  <w:style w:type="paragraph" w:customStyle="1" w:styleId="F32E39C1780642209977FBB94470E6DF">
    <w:name w:val="F32E39C1780642209977FBB94470E6DF"/>
    <w:rsid w:val="004200A4"/>
    <w:pPr>
      <w:spacing w:after="200" w:line="276" w:lineRule="auto"/>
    </w:pPr>
  </w:style>
  <w:style w:type="paragraph" w:customStyle="1" w:styleId="B301044152F5467B8D794D92D2A663A9">
    <w:name w:val="B301044152F5467B8D794D92D2A663A9"/>
    <w:rsid w:val="004200A4"/>
    <w:pPr>
      <w:spacing w:after="200" w:line="276" w:lineRule="auto"/>
    </w:pPr>
  </w:style>
  <w:style w:type="paragraph" w:customStyle="1" w:styleId="CA0D182F1E43486F9DCA4973B23D001B">
    <w:name w:val="CA0D182F1E43486F9DCA4973B23D001B"/>
    <w:rsid w:val="004200A4"/>
    <w:pPr>
      <w:spacing w:after="200" w:line="276" w:lineRule="auto"/>
    </w:pPr>
  </w:style>
  <w:style w:type="paragraph" w:customStyle="1" w:styleId="8CE4B688A844489280F52896975699BA">
    <w:name w:val="8CE4B688A844489280F52896975699BA"/>
    <w:rsid w:val="004200A4"/>
    <w:pPr>
      <w:spacing w:after="200" w:line="276" w:lineRule="auto"/>
    </w:pPr>
  </w:style>
  <w:style w:type="paragraph" w:customStyle="1" w:styleId="08BC99B80CC94D3D989F51B179007237">
    <w:name w:val="08BC99B80CC94D3D989F51B179007237"/>
    <w:rsid w:val="004200A4"/>
    <w:pPr>
      <w:spacing w:after="200" w:line="276" w:lineRule="auto"/>
    </w:pPr>
  </w:style>
  <w:style w:type="paragraph" w:customStyle="1" w:styleId="ED4620918717442FA2468FA7F1CA890C">
    <w:name w:val="ED4620918717442FA2468FA7F1CA890C"/>
    <w:rsid w:val="004200A4"/>
    <w:pPr>
      <w:spacing w:after="200" w:line="276" w:lineRule="auto"/>
    </w:pPr>
  </w:style>
  <w:style w:type="paragraph" w:customStyle="1" w:styleId="CF5684DC0E3E48FFA76042E819B5A4CF">
    <w:name w:val="CF5684DC0E3E48FFA76042E819B5A4CF"/>
    <w:rsid w:val="004200A4"/>
    <w:pPr>
      <w:spacing w:after="200" w:line="276" w:lineRule="auto"/>
    </w:pPr>
  </w:style>
  <w:style w:type="paragraph" w:customStyle="1" w:styleId="BA1858D685EE46E9AA9C892657B4DBB8">
    <w:name w:val="BA1858D685EE46E9AA9C892657B4DBB8"/>
    <w:rsid w:val="004200A4"/>
    <w:pPr>
      <w:spacing w:after="200" w:line="276" w:lineRule="auto"/>
    </w:pPr>
  </w:style>
  <w:style w:type="paragraph" w:customStyle="1" w:styleId="F6904C3A83824571847A7D818CAC6959">
    <w:name w:val="F6904C3A83824571847A7D818CAC6959"/>
    <w:rsid w:val="004200A4"/>
    <w:pPr>
      <w:spacing w:after="200" w:line="276" w:lineRule="auto"/>
    </w:pPr>
  </w:style>
  <w:style w:type="paragraph" w:customStyle="1" w:styleId="F4AE789354AA40CC8663915F2EF7F9BC">
    <w:name w:val="F4AE789354AA40CC8663915F2EF7F9BC"/>
    <w:rsid w:val="004200A4"/>
    <w:pPr>
      <w:spacing w:after="200" w:line="276" w:lineRule="auto"/>
    </w:pPr>
  </w:style>
  <w:style w:type="paragraph" w:customStyle="1" w:styleId="7F55D481344444088B23AE4078F0C6F7">
    <w:name w:val="7F55D481344444088B23AE4078F0C6F7"/>
    <w:rsid w:val="004200A4"/>
    <w:pPr>
      <w:spacing w:after="200" w:line="276" w:lineRule="auto"/>
    </w:pPr>
  </w:style>
  <w:style w:type="paragraph" w:customStyle="1" w:styleId="C3896B2E72DA49109A327F1884FD58EB">
    <w:name w:val="C3896B2E72DA49109A327F1884FD58EB"/>
    <w:rsid w:val="004200A4"/>
    <w:pPr>
      <w:spacing w:after="200" w:line="276" w:lineRule="auto"/>
    </w:pPr>
  </w:style>
  <w:style w:type="paragraph" w:customStyle="1" w:styleId="3ABC8BF07ACA45FF872225F18BEF9973">
    <w:name w:val="3ABC8BF07ACA45FF872225F18BEF9973"/>
    <w:rsid w:val="004200A4"/>
    <w:pPr>
      <w:spacing w:after="200" w:line="276" w:lineRule="auto"/>
    </w:pPr>
  </w:style>
  <w:style w:type="paragraph" w:customStyle="1" w:styleId="6C15EAE24D0B401B81EFBB8AB56CCAB3">
    <w:name w:val="6C15EAE24D0B401B81EFBB8AB56CCAB3"/>
    <w:rsid w:val="004200A4"/>
    <w:pPr>
      <w:spacing w:after="200" w:line="276" w:lineRule="auto"/>
    </w:pPr>
  </w:style>
  <w:style w:type="paragraph" w:customStyle="1" w:styleId="CA6D798B431F4FDDBB2660128157C8FC">
    <w:name w:val="CA6D798B431F4FDDBB2660128157C8FC"/>
    <w:rsid w:val="004200A4"/>
    <w:pPr>
      <w:spacing w:after="200" w:line="276" w:lineRule="auto"/>
    </w:pPr>
  </w:style>
  <w:style w:type="paragraph" w:customStyle="1" w:styleId="1F8A41AE8B134FB2980A813ACE1B5DEE">
    <w:name w:val="1F8A41AE8B134FB2980A813ACE1B5DEE"/>
    <w:rsid w:val="004200A4"/>
    <w:pPr>
      <w:spacing w:after="200" w:line="276" w:lineRule="auto"/>
    </w:pPr>
  </w:style>
  <w:style w:type="paragraph" w:customStyle="1" w:styleId="F8006D8A19544A389AB4D40FCE8A50AE">
    <w:name w:val="F8006D8A19544A389AB4D40FCE8A50AE"/>
    <w:rsid w:val="004200A4"/>
    <w:pPr>
      <w:spacing w:after="200" w:line="276" w:lineRule="auto"/>
    </w:pPr>
  </w:style>
  <w:style w:type="paragraph" w:customStyle="1" w:styleId="016E493F808D467C88BAA3CF563874A3">
    <w:name w:val="016E493F808D467C88BAA3CF563874A3"/>
    <w:rsid w:val="004200A4"/>
    <w:pPr>
      <w:spacing w:after="200" w:line="276" w:lineRule="auto"/>
    </w:pPr>
  </w:style>
  <w:style w:type="paragraph" w:customStyle="1" w:styleId="D0D58BE37DE3450C9EA4CBB9406136D0">
    <w:name w:val="D0D58BE37DE3450C9EA4CBB9406136D0"/>
    <w:rsid w:val="004200A4"/>
    <w:pPr>
      <w:spacing w:after="200" w:line="276" w:lineRule="auto"/>
    </w:pPr>
  </w:style>
  <w:style w:type="paragraph" w:customStyle="1" w:styleId="A21DB9FFD648400EA78E3F8F867148F6">
    <w:name w:val="A21DB9FFD648400EA78E3F8F867148F6"/>
    <w:rsid w:val="004200A4"/>
    <w:pPr>
      <w:spacing w:after="200" w:line="276" w:lineRule="auto"/>
    </w:pPr>
  </w:style>
  <w:style w:type="paragraph" w:customStyle="1" w:styleId="816A0756FD2E4BA29F3E86CCF6434759">
    <w:name w:val="816A0756FD2E4BA29F3E86CCF6434759"/>
    <w:rsid w:val="004200A4"/>
    <w:pPr>
      <w:spacing w:after="200" w:line="276" w:lineRule="auto"/>
    </w:pPr>
  </w:style>
  <w:style w:type="paragraph" w:customStyle="1" w:styleId="E97557B55ACB4AF294EF79CA0B0A4BF3">
    <w:name w:val="E97557B55ACB4AF294EF79CA0B0A4BF3"/>
    <w:rsid w:val="004200A4"/>
    <w:pPr>
      <w:spacing w:after="200" w:line="276" w:lineRule="auto"/>
    </w:pPr>
  </w:style>
  <w:style w:type="paragraph" w:customStyle="1" w:styleId="FDAFBB53C0DC4594B0B5EE130249F8B8">
    <w:name w:val="FDAFBB53C0DC4594B0B5EE130249F8B8"/>
    <w:rsid w:val="004200A4"/>
    <w:pPr>
      <w:spacing w:after="200" w:line="276" w:lineRule="auto"/>
    </w:pPr>
  </w:style>
  <w:style w:type="paragraph" w:customStyle="1" w:styleId="21061299FDDB41A0B6A41FB78A2BC91D">
    <w:name w:val="21061299FDDB41A0B6A41FB78A2BC91D"/>
    <w:rsid w:val="004200A4"/>
    <w:pPr>
      <w:spacing w:after="200" w:line="276" w:lineRule="auto"/>
    </w:pPr>
  </w:style>
  <w:style w:type="paragraph" w:customStyle="1" w:styleId="677B629CF57D4DB5A6A06B5D59AFD214">
    <w:name w:val="677B629CF57D4DB5A6A06B5D59AFD214"/>
    <w:rsid w:val="004200A4"/>
    <w:pPr>
      <w:spacing w:after="200" w:line="276" w:lineRule="auto"/>
    </w:pPr>
  </w:style>
  <w:style w:type="paragraph" w:customStyle="1" w:styleId="B48EAA872DC34AB08894D4848DD6EC14">
    <w:name w:val="B48EAA872DC34AB08894D4848DD6EC14"/>
    <w:rsid w:val="004200A4"/>
    <w:pPr>
      <w:spacing w:after="200" w:line="276" w:lineRule="auto"/>
    </w:pPr>
  </w:style>
  <w:style w:type="paragraph" w:customStyle="1" w:styleId="55B7D3DB63A6423CB9F44589F67D8EF4">
    <w:name w:val="55B7D3DB63A6423CB9F44589F67D8EF4"/>
    <w:rsid w:val="004200A4"/>
    <w:pPr>
      <w:spacing w:after="200" w:line="276" w:lineRule="auto"/>
    </w:pPr>
  </w:style>
  <w:style w:type="paragraph" w:customStyle="1" w:styleId="7D948A5BCB28484E815B38468A3DAD82">
    <w:name w:val="7D948A5BCB28484E815B38468A3DAD82"/>
    <w:rsid w:val="004200A4"/>
    <w:pPr>
      <w:spacing w:after="200" w:line="276" w:lineRule="auto"/>
    </w:pPr>
  </w:style>
  <w:style w:type="paragraph" w:customStyle="1" w:styleId="08385267654F45BD8F0309AED4218D9A">
    <w:name w:val="08385267654F45BD8F0309AED4218D9A"/>
    <w:rsid w:val="004200A4"/>
    <w:pPr>
      <w:spacing w:after="200" w:line="276" w:lineRule="auto"/>
    </w:pPr>
  </w:style>
  <w:style w:type="paragraph" w:customStyle="1" w:styleId="5125E80354CA4AC3BF6FBC1091AD7EC7">
    <w:name w:val="5125E80354CA4AC3BF6FBC1091AD7EC7"/>
    <w:rsid w:val="004200A4"/>
    <w:pPr>
      <w:spacing w:after="200" w:line="276" w:lineRule="auto"/>
    </w:pPr>
  </w:style>
  <w:style w:type="paragraph" w:customStyle="1" w:styleId="362167E5384440E0A9C30375BEC2B077">
    <w:name w:val="362167E5384440E0A9C30375BEC2B077"/>
    <w:rsid w:val="004200A4"/>
    <w:pPr>
      <w:spacing w:after="200" w:line="276" w:lineRule="auto"/>
    </w:pPr>
  </w:style>
  <w:style w:type="paragraph" w:customStyle="1" w:styleId="AD6B424D15A442D1BF250AE938DAF533">
    <w:name w:val="AD6B424D15A442D1BF250AE938DAF533"/>
    <w:rsid w:val="004200A4"/>
    <w:pPr>
      <w:spacing w:after="200" w:line="276" w:lineRule="auto"/>
    </w:pPr>
  </w:style>
  <w:style w:type="paragraph" w:customStyle="1" w:styleId="C2A866DE4F834A48A1B24B9E0A3E7B34">
    <w:name w:val="C2A866DE4F834A48A1B24B9E0A3E7B34"/>
    <w:rsid w:val="004200A4"/>
    <w:pPr>
      <w:spacing w:after="200" w:line="276" w:lineRule="auto"/>
    </w:pPr>
  </w:style>
  <w:style w:type="paragraph" w:customStyle="1" w:styleId="26A1F619C930488DBAC742B44195BF9C">
    <w:name w:val="26A1F619C930488DBAC742B44195BF9C"/>
    <w:rsid w:val="004200A4"/>
    <w:pPr>
      <w:spacing w:after="200" w:line="276" w:lineRule="auto"/>
    </w:pPr>
  </w:style>
  <w:style w:type="paragraph" w:customStyle="1" w:styleId="FE7687A0FCD84CB28D78C90807BFBC2E">
    <w:name w:val="FE7687A0FCD84CB28D78C90807BFBC2E"/>
    <w:rsid w:val="004200A4"/>
    <w:pPr>
      <w:spacing w:after="200" w:line="276" w:lineRule="auto"/>
    </w:pPr>
  </w:style>
  <w:style w:type="paragraph" w:customStyle="1" w:styleId="B203D3177F0247E6AB072CD6364F436F">
    <w:name w:val="B203D3177F0247E6AB072CD6364F436F"/>
    <w:rsid w:val="004200A4"/>
    <w:pPr>
      <w:spacing w:after="200" w:line="276" w:lineRule="auto"/>
    </w:pPr>
  </w:style>
  <w:style w:type="paragraph" w:customStyle="1" w:styleId="28F27EF334ED4D94A7F4D4A9E8816D8F">
    <w:name w:val="28F27EF334ED4D94A7F4D4A9E8816D8F"/>
    <w:rsid w:val="004200A4"/>
    <w:pPr>
      <w:spacing w:after="200" w:line="276" w:lineRule="auto"/>
    </w:pPr>
  </w:style>
  <w:style w:type="paragraph" w:customStyle="1" w:styleId="1BECB92AF64A48A0AA1031DDEE2925FF">
    <w:name w:val="1BECB92AF64A48A0AA1031DDEE2925FF"/>
    <w:rsid w:val="004200A4"/>
    <w:pPr>
      <w:spacing w:after="200" w:line="276" w:lineRule="auto"/>
    </w:pPr>
  </w:style>
  <w:style w:type="paragraph" w:customStyle="1" w:styleId="42D6F9478E7745659F529A965D77F858">
    <w:name w:val="42D6F9478E7745659F529A965D77F858"/>
    <w:rsid w:val="004200A4"/>
    <w:pPr>
      <w:spacing w:after="200" w:line="276" w:lineRule="auto"/>
    </w:pPr>
  </w:style>
  <w:style w:type="paragraph" w:customStyle="1" w:styleId="8E60ACAE0FBA4CF5932847F39FDC6FBC">
    <w:name w:val="8E60ACAE0FBA4CF5932847F39FDC6FBC"/>
    <w:rsid w:val="004200A4"/>
    <w:pPr>
      <w:spacing w:after="200" w:line="276" w:lineRule="auto"/>
    </w:pPr>
  </w:style>
  <w:style w:type="paragraph" w:customStyle="1" w:styleId="A8E2D8B086D14C3490758C9F1C373BE9">
    <w:name w:val="A8E2D8B086D14C3490758C9F1C373BE9"/>
    <w:rsid w:val="004200A4"/>
    <w:pPr>
      <w:spacing w:after="200" w:line="276" w:lineRule="auto"/>
    </w:pPr>
  </w:style>
  <w:style w:type="paragraph" w:customStyle="1" w:styleId="B9C4549AC57F45E4A45168CFEABBBCCA">
    <w:name w:val="B9C4549AC57F45E4A45168CFEABBBCCA"/>
    <w:rsid w:val="004200A4"/>
    <w:pPr>
      <w:spacing w:after="200" w:line="276" w:lineRule="auto"/>
    </w:pPr>
  </w:style>
  <w:style w:type="paragraph" w:customStyle="1" w:styleId="DA708D3CF24F4B5293D8AA237CCF8E02">
    <w:name w:val="DA708D3CF24F4B5293D8AA237CCF8E02"/>
    <w:rsid w:val="004200A4"/>
    <w:pPr>
      <w:spacing w:after="200" w:line="276" w:lineRule="auto"/>
    </w:pPr>
  </w:style>
  <w:style w:type="paragraph" w:customStyle="1" w:styleId="DE7C80AEF69B4188934562D49C2BA3F3">
    <w:name w:val="DE7C80AEF69B4188934562D49C2BA3F3"/>
    <w:rsid w:val="004200A4"/>
    <w:pPr>
      <w:spacing w:after="200" w:line="276" w:lineRule="auto"/>
    </w:pPr>
  </w:style>
  <w:style w:type="paragraph" w:customStyle="1" w:styleId="1828DFFE7FBB4105A9B8F5EA2B775658">
    <w:name w:val="1828DFFE7FBB4105A9B8F5EA2B775658"/>
    <w:rsid w:val="004200A4"/>
    <w:pPr>
      <w:spacing w:after="200" w:line="276" w:lineRule="auto"/>
    </w:pPr>
  </w:style>
  <w:style w:type="paragraph" w:customStyle="1" w:styleId="218B19AD2C61451E81B20CD09ECF25EC">
    <w:name w:val="218B19AD2C61451E81B20CD09ECF25EC"/>
    <w:rsid w:val="004200A4"/>
    <w:pPr>
      <w:spacing w:after="200" w:line="276" w:lineRule="auto"/>
    </w:pPr>
  </w:style>
  <w:style w:type="paragraph" w:customStyle="1" w:styleId="C2CD259B34AB47C79114D07BA0B23AC8">
    <w:name w:val="C2CD259B34AB47C79114D07BA0B23AC8"/>
    <w:rsid w:val="004200A4"/>
    <w:pPr>
      <w:spacing w:after="200" w:line="276" w:lineRule="auto"/>
    </w:pPr>
  </w:style>
  <w:style w:type="paragraph" w:customStyle="1" w:styleId="0CD05F700B0342FD94E9B1050499434B">
    <w:name w:val="0CD05F700B0342FD94E9B1050499434B"/>
    <w:rsid w:val="004200A4"/>
    <w:pPr>
      <w:spacing w:after="200" w:line="276" w:lineRule="auto"/>
    </w:pPr>
  </w:style>
  <w:style w:type="paragraph" w:customStyle="1" w:styleId="F2E0469E1744457FAA7CE74810E0558A">
    <w:name w:val="F2E0469E1744457FAA7CE74810E0558A"/>
    <w:rsid w:val="004200A4"/>
    <w:pPr>
      <w:spacing w:after="200" w:line="276" w:lineRule="auto"/>
    </w:pPr>
  </w:style>
  <w:style w:type="paragraph" w:customStyle="1" w:styleId="44E4626868C842C599D7B96FE718ECF6">
    <w:name w:val="44E4626868C842C599D7B96FE718ECF6"/>
    <w:rsid w:val="004200A4"/>
    <w:pPr>
      <w:spacing w:after="200" w:line="276" w:lineRule="auto"/>
    </w:pPr>
  </w:style>
  <w:style w:type="paragraph" w:customStyle="1" w:styleId="89A9E1A39C844F4BBF89CF8661219695">
    <w:name w:val="89A9E1A39C844F4BBF89CF8661219695"/>
    <w:rsid w:val="004200A4"/>
    <w:pPr>
      <w:spacing w:after="200" w:line="276" w:lineRule="auto"/>
    </w:pPr>
  </w:style>
  <w:style w:type="paragraph" w:customStyle="1" w:styleId="11C6F5E1100F4155899CF6FDD24F5399">
    <w:name w:val="11C6F5E1100F4155899CF6FDD24F5399"/>
    <w:rsid w:val="004200A4"/>
    <w:pPr>
      <w:spacing w:after="200" w:line="276" w:lineRule="auto"/>
    </w:pPr>
  </w:style>
  <w:style w:type="paragraph" w:customStyle="1" w:styleId="EF31278C18C849F29393692664DF3B69">
    <w:name w:val="EF31278C18C849F29393692664DF3B69"/>
    <w:rsid w:val="004200A4"/>
    <w:pPr>
      <w:spacing w:after="200" w:line="276" w:lineRule="auto"/>
    </w:pPr>
  </w:style>
  <w:style w:type="paragraph" w:customStyle="1" w:styleId="B9A3A4620F5A4F4C843F0DA743D1642B">
    <w:name w:val="B9A3A4620F5A4F4C843F0DA743D1642B"/>
    <w:rsid w:val="004200A4"/>
    <w:pPr>
      <w:spacing w:after="200" w:line="276" w:lineRule="auto"/>
    </w:pPr>
  </w:style>
  <w:style w:type="paragraph" w:customStyle="1" w:styleId="9EFF5E5D82C1453DAD436FD4F3767FB4">
    <w:name w:val="9EFF5E5D82C1453DAD436FD4F3767FB4"/>
    <w:rsid w:val="004200A4"/>
    <w:pPr>
      <w:spacing w:after="200" w:line="276" w:lineRule="auto"/>
    </w:pPr>
  </w:style>
  <w:style w:type="paragraph" w:customStyle="1" w:styleId="170A13D0028A403EA177224A9961930B">
    <w:name w:val="170A13D0028A403EA177224A9961930B"/>
    <w:rsid w:val="004200A4"/>
    <w:pPr>
      <w:spacing w:after="200" w:line="276" w:lineRule="auto"/>
    </w:pPr>
  </w:style>
  <w:style w:type="paragraph" w:customStyle="1" w:styleId="D93C675CD57B42EB8C2C71326050FF89">
    <w:name w:val="D93C675CD57B42EB8C2C71326050FF89"/>
    <w:rsid w:val="004200A4"/>
    <w:pPr>
      <w:spacing w:after="200" w:line="276" w:lineRule="auto"/>
    </w:pPr>
  </w:style>
  <w:style w:type="paragraph" w:customStyle="1" w:styleId="CFE19DDCF4F04286A70D747BAB3CF748">
    <w:name w:val="CFE19DDCF4F04286A70D747BAB3CF748"/>
    <w:rsid w:val="004200A4"/>
    <w:pPr>
      <w:spacing w:after="200" w:line="276" w:lineRule="auto"/>
    </w:pPr>
  </w:style>
  <w:style w:type="paragraph" w:customStyle="1" w:styleId="8E31EF1B3B704766826AE8A98275CED0">
    <w:name w:val="8E31EF1B3B704766826AE8A98275CED0"/>
    <w:rsid w:val="004200A4"/>
    <w:pPr>
      <w:spacing w:after="200" w:line="276" w:lineRule="auto"/>
    </w:pPr>
  </w:style>
  <w:style w:type="paragraph" w:customStyle="1" w:styleId="1C593098415142BEBC4F90C0AA80BCC8">
    <w:name w:val="1C593098415142BEBC4F90C0AA80BCC8"/>
    <w:rsid w:val="004200A4"/>
    <w:pPr>
      <w:spacing w:after="200" w:line="276" w:lineRule="auto"/>
    </w:pPr>
  </w:style>
  <w:style w:type="paragraph" w:customStyle="1" w:styleId="102C3004466F424F941D20FDBDFEF2F6">
    <w:name w:val="102C3004466F424F941D20FDBDFEF2F6"/>
    <w:rsid w:val="004200A4"/>
    <w:pPr>
      <w:spacing w:after="200" w:line="276" w:lineRule="auto"/>
    </w:pPr>
  </w:style>
  <w:style w:type="paragraph" w:customStyle="1" w:styleId="C0D6F10639F845BDAB367EB3EBF391D8">
    <w:name w:val="C0D6F10639F845BDAB367EB3EBF391D8"/>
    <w:rsid w:val="004200A4"/>
    <w:pPr>
      <w:spacing w:after="200" w:line="276" w:lineRule="auto"/>
    </w:pPr>
  </w:style>
  <w:style w:type="paragraph" w:customStyle="1" w:styleId="811447F0CCE746D59B0C5EC29068DEFF">
    <w:name w:val="811447F0CCE746D59B0C5EC29068DEFF"/>
    <w:rsid w:val="004200A4"/>
    <w:pPr>
      <w:spacing w:after="200" w:line="276" w:lineRule="auto"/>
    </w:pPr>
  </w:style>
  <w:style w:type="paragraph" w:customStyle="1" w:styleId="F4FE50871ED744EC8256E3DDAC04AFC5">
    <w:name w:val="F4FE50871ED744EC8256E3DDAC04AFC5"/>
    <w:rsid w:val="004200A4"/>
    <w:pPr>
      <w:spacing w:after="200" w:line="276" w:lineRule="auto"/>
    </w:pPr>
  </w:style>
  <w:style w:type="paragraph" w:customStyle="1" w:styleId="BB5D65A6C7AF4E37B1F18CDA901B524D">
    <w:name w:val="BB5D65A6C7AF4E37B1F18CDA901B524D"/>
    <w:rsid w:val="004200A4"/>
    <w:pPr>
      <w:spacing w:after="200" w:line="276" w:lineRule="auto"/>
    </w:pPr>
  </w:style>
  <w:style w:type="paragraph" w:customStyle="1" w:styleId="AE810EA47001487D96FCB72863FC9177">
    <w:name w:val="AE810EA47001487D96FCB72863FC9177"/>
    <w:rsid w:val="004200A4"/>
    <w:pPr>
      <w:spacing w:after="200" w:line="276" w:lineRule="auto"/>
    </w:pPr>
  </w:style>
  <w:style w:type="paragraph" w:customStyle="1" w:styleId="E0883C1CD44A421796DB04F6BEABF73D">
    <w:name w:val="E0883C1CD44A421796DB04F6BEABF73D"/>
    <w:rsid w:val="004200A4"/>
    <w:pPr>
      <w:spacing w:after="200" w:line="276" w:lineRule="auto"/>
    </w:pPr>
  </w:style>
  <w:style w:type="paragraph" w:customStyle="1" w:styleId="B828A503A3F64FE4859BF7AEAA7CF73D">
    <w:name w:val="B828A503A3F64FE4859BF7AEAA7CF73D"/>
    <w:rsid w:val="004200A4"/>
    <w:pPr>
      <w:spacing w:after="200" w:line="276" w:lineRule="auto"/>
    </w:pPr>
  </w:style>
  <w:style w:type="paragraph" w:customStyle="1" w:styleId="BCC909630035450D81CDB928D1C153E3">
    <w:name w:val="BCC909630035450D81CDB928D1C153E3"/>
    <w:rsid w:val="004200A4"/>
    <w:pPr>
      <w:spacing w:after="200" w:line="276" w:lineRule="auto"/>
    </w:pPr>
  </w:style>
  <w:style w:type="paragraph" w:customStyle="1" w:styleId="670F44C546B24235B7BE6E199C622B4D">
    <w:name w:val="670F44C546B24235B7BE6E199C622B4D"/>
    <w:rsid w:val="004200A4"/>
    <w:pPr>
      <w:spacing w:after="200" w:line="276" w:lineRule="auto"/>
    </w:pPr>
  </w:style>
  <w:style w:type="paragraph" w:customStyle="1" w:styleId="573BF27BDB86403CA9CACE61F6937463">
    <w:name w:val="573BF27BDB86403CA9CACE61F6937463"/>
    <w:rsid w:val="004200A4"/>
    <w:pPr>
      <w:spacing w:after="200" w:line="276" w:lineRule="auto"/>
    </w:pPr>
  </w:style>
  <w:style w:type="paragraph" w:customStyle="1" w:styleId="AB90F5298DDF4A9085D80F1A9E897CA7">
    <w:name w:val="AB90F5298DDF4A9085D80F1A9E897CA7"/>
    <w:rsid w:val="004200A4"/>
    <w:pPr>
      <w:spacing w:after="200" w:line="276" w:lineRule="auto"/>
    </w:pPr>
  </w:style>
  <w:style w:type="paragraph" w:customStyle="1" w:styleId="94CEEDF4ACFE490C9BE57F915FEC13A1">
    <w:name w:val="94CEEDF4ACFE490C9BE57F915FEC13A1"/>
    <w:rsid w:val="004200A4"/>
    <w:pPr>
      <w:spacing w:after="200" w:line="276" w:lineRule="auto"/>
    </w:pPr>
  </w:style>
  <w:style w:type="paragraph" w:customStyle="1" w:styleId="3DDB8FC2047D4D8BB3FA3E0C9B9487A4">
    <w:name w:val="3DDB8FC2047D4D8BB3FA3E0C9B9487A4"/>
    <w:rsid w:val="004200A4"/>
    <w:pPr>
      <w:spacing w:after="200" w:line="276" w:lineRule="auto"/>
    </w:pPr>
  </w:style>
  <w:style w:type="paragraph" w:customStyle="1" w:styleId="B9790802694F40F2A01D80C63BD74E4D">
    <w:name w:val="B9790802694F40F2A01D80C63BD74E4D"/>
    <w:rsid w:val="004200A4"/>
    <w:pPr>
      <w:spacing w:after="200" w:line="276" w:lineRule="auto"/>
    </w:pPr>
  </w:style>
  <w:style w:type="paragraph" w:customStyle="1" w:styleId="01CBCAC4FE074A96BFD30DA158B4E9C1">
    <w:name w:val="01CBCAC4FE074A96BFD30DA158B4E9C1"/>
    <w:rsid w:val="004200A4"/>
    <w:pPr>
      <w:spacing w:after="200" w:line="276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200A4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7EFC959948AA4D3FAE6CFB796D0F557E">
    <w:name w:val="7EFC959948AA4D3FAE6CFB796D0F557E"/>
    <w:rsid w:val="004200A4"/>
    <w:pPr>
      <w:spacing w:after="200" w:line="276" w:lineRule="auto"/>
    </w:pPr>
  </w:style>
  <w:style w:type="paragraph" w:customStyle="1" w:styleId="CE07125F1BF34F61817F8421CDF736DD">
    <w:name w:val="CE07125F1BF34F61817F8421CDF736DD"/>
    <w:rsid w:val="004200A4"/>
    <w:pPr>
      <w:spacing w:after="200" w:line="276" w:lineRule="auto"/>
    </w:pPr>
  </w:style>
  <w:style w:type="paragraph" w:customStyle="1" w:styleId="C8D6F2B4D83B4C29B127B54EDAF30843">
    <w:name w:val="C8D6F2B4D83B4C29B127B54EDAF30843"/>
    <w:rsid w:val="004200A4"/>
    <w:pPr>
      <w:spacing w:after="200" w:line="276" w:lineRule="auto"/>
    </w:pPr>
  </w:style>
  <w:style w:type="paragraph" w:customStyle="1" w:styleId="44E31DDC7109445C9173BA64AB3A1213">
    <w:name w:val="44E31DDC7109445C9173BA64AB3A1213"/>
    <w:rsid w:val="004200A4"/>
    <w:pPr>
      <w:spacing w:after="200" w:line="276" w:lineRule="auto"/>
    </w:pPr>
  </w:style>
  <w:style w:type="paragraph" w:customStyle="1" w:styleId="15996117E8AE42468EE62A1B6427B09B">
    <w:name w:val="15996117E8AE42468EE62A1B6427B09B"/>
    <w:rsid w:val="004200A4"/>
    <w:pPr>
      <w:spacing w:after="200" w:line="276" w:lineRule="auto"/>
    </w:pPr>
  </w:style>
  <w:style w:type="paragraph" w:customStyle="1" w:styleId="98FE9758E4394891B2C92DEDAE12E36F">
    <w:name w:val="98FE9758E4394891B2C92DEDAE12E36F"/>
    <w:rsid w:val="004200A4"/>
    <w:pPr>
      <w:spacing w:after="200" w:line="276" w:lineRule="auto"/>
    </w:pPr>
  </w:style>
  <w:style w:type="paragraph" w:customStyle="1" w:styleId="B4E57327666A48068F973F0C5D4C5A6E">
    <w:name w:val="B4E57327666A48068F973F0C5D4C5A6E"/>
    <w:rsid w:val="004200A4"/>
    <w:pPr>
      <w:spacing w:after="200" w:line="276" w:lineRule="auto"/>
    </w:pPr>
  </w:style>
  <w:style w:type="paragraph" w:customStyle="1" w:styleId="D2E1E54A2E6A4576BBDC48711F02BAA5">
    <w:name w:val="D2E1E54A2E6A4576BBDC48711F02BAA5"/>
    <w:rsid w:val="004200A4"/>
    <w:pPr>
      <w:spacing w:after="200" w:line="276" w:lineRule="auto"/>
    </w:pPr>
  </w:style>
  <w:style w:type="paragraph" w:customStyle="1" w:styleId="9F6BC0BB52AC47AD99714DCFC33157E7">
    <w:name w:val="9F6BC0BB52AC47AD99714DCFC33157E7"/>
    <w:rsid w:val="004200A4"/>
    <w:pPr>
      <w:spacing w:after="200" w:line="276" w:lineRule="auto"/>
    </w:pPr>
  </w:style>
  <w:style w:type="paragraph" w:customStyle="1" w:styleId="84FC626AD1CC47D59CF9999C8853AFA2">
    <w:name w:val="84FC626AD1CC47D59CF9999C8853AFA2"/>
    <w:rsid w:val="004200A4"/>
    <w:pPr>
      <w:spacing w:after="200" w:line="276" w:lineRule="auto"/>
    </w:pPr>
  </w:style>
  <w:style w:type="paragraph" w:customStyle="1" w:styleId="CED7D25E3BCB42D19BE30E932DBE78C3">
    <w:name w:val="CED7D25E3BCB42D19BE30E932DBE78C3"/>
    <w:rsid w:val="004200A4"/>
    <w:pPr>
      <w:spacing w:after="200" w:line="276" w:lineRule="auto"/>
    </w:pPr>
  </w:style>
  <w:style w:type="paragraph" w:customStyle="1" w:styleId="62A51384693C46C494E07676B52BAABF">
    <w:name w:val="62A51384693C46C494E07676B52BAABF"/>
    <w:rsid w:val="004200A4"/>
    <w:pPr>
      <w:spacing w:after="200" w:line="276" w:lineRule="auto"/>
    </w:pPr>
  </w:style>
  <w:style w:type="paragraph" w:customStyle="1" w:styleId="A48639334DF043359CAF3710830CC8AE">
    <w:name w:val="A48639334DF043359CAF3710830CC8AE"/>
    <w:rsid w:val="004200A4"/>
    <w:pPr>
      <w:spacing w:after="200" w:line="276" w:lineRule="auto"/>
    </w:pPr>
  </w:style>
  <w:style w:type="paragraph" w:customStyle="1" w:styleId="568AA7ABE7AA4A7CBB81FBDD40F5CE95">
    <w:name w:val="568AA7ABE7AA4A7CBB81FBDD40F5CE95"/>
    <w:rsid w:val="004200A4"/>
    <w:pPr>
      <w:spacing w:after="200" w:line="276" w:lineRule="auto"/>
    </w:pPr>
  </w:style>
  <w:style w:type="paragraph" w:customStyle="1" w:styleId="B80572685B7747AFBF374510893DB572">
    <w:name w:val="B80572685B7747AFBF374510893DB572"/>
    <w:rsid w:val="004200A4"/>
    <w:pPr>
      <w:spacing w:after="200" w:line="276" w:lineRule="auto"/>
    </w:pPr>
  </w:style>
  <w:style w:type="paragraph" w:customStyle="1" w:styleId="5AEA52E428B848A68D9442AFDCF8A9DE">
    <w:name w:val="5AEA52E428B848A68D9442AFDCF8A9DE"/>
    <w:rsid w:val="004200A4"/>
    <w:pPr>
      <w:spacing w:after="200" w:line="276" w:lineRule="auto"/>
    </w:pPr>
  </w:style>
  <w:style w:type="paragraph" w:customStyle="1" w:styleId="4ED04A1435AF4FC589554D0A7B6A4F6E">
    <w:name w:val="4ED04A1435AF4FC589554D0A7B6A4F6E"/>
    <w:rsid w:val="004200A4"/>
    <w:pPr>
      <w:spacing w:after="200" w:line="276" w:lineRule="auto"/>
    </w:pPr>
  </w:style>
  <w:style w:type="paragraph" w:customStyle="1" w:styleId="00FC5A0491924884BBAD2BFE9B7950B0">
    <w:name w:val="00FC5A0491924884BBAD2BFE9B7950B0"/>
    <w:rsid w:val="004200A4"/>
    <w:pPr>
      <w:spacing w:after="200" w:line="276" w:lineRule="auto"/>
    </w:pPr>
  </w:style>
  <w:style w:type="paragraph" w:customStyle="1" w:styleId="D56B9CB35C754D1FB90BF91AE9A6DBF1">
    <w:name w:val="D56B9CB35C754D1FB90BF91AE9A6DBF1"/>
    <w:rsid w:val="004200A4"/>
    <w:pPr>
      <w:spacing w:after="200" w:line="276" w:lineRule="auto"/>
    </w:pPr>
  </w:style>
  <w:style w:type="paragraph" w:customStyle="1" w:styleId="EFEC0739428F4BC0AEF9A4477B2B9B11">
    <w:name w:val="EFEC0739428F4BC0AEF9A4477B2B9B11"/>
    <w:rsid w:val="004200A4"/>
    <w:pPr>
      <w:spacing w:after="200" w:line="276" w:lineRule="auto"/>
    </w:pPr>
  </w:style>
  <w:style w:type="paragraph" w:customStyle="1" w:styleId="03088EE32D0B4D2184183EE8E5AA4FD2">
    <w:name w:val="03088EE32D0B4D2184183EE8E5AA4FD2"/>
    <w:rsid w:val="004200A4"/>
    <w:pPr>
      <w:spacing w:after="200" w:line="276" w:lineRule="auto"/>
    </w:pPr>
  </w:style>
  <w:style w:type="paragraph" w:customStyle="1" w:styleId="D9E09B2635604775BC0CD310BD244B19">
    <w:name w:val="D9E09B2635604775BC0CD310BD244B19"/>
    <w:rsid w:val="004200A4"/>
    <w:pPr>
      <w:spacing w:after="200" w:line="276" w:lineRule="auto"/>
    </w:pPr>
  </w:style>
  <w:style w:type="paragraph" w:customStyle="1" w:styleId="F32E39C1780642209977FBB94470E6DF">
    <w:name w:val="F32E39C1780642209977FBB94470E6DF"/>
    <w:rsid w:val="004200A4"/>
    <w:pPr>
      <w:spacing w:after="200" w:line="276" w:lineRule="auto"/>
    </w:pPr>
  </w:style>
  <w:style w:type="paragraph" w:customStyle="1" w:styleId="B301044152F5467B8D794D92D2A663A9">
    <w:name w:val="B301044152F5467B8D794D92D2A663A9"/>
    <w:rsid w:val="004200A4"/>
    <w:pPr>
      <w:spacing w:after="200" w:line="276" w:lineRule="auto"/>
    </w:pPr>
  </w:style>
  <w:style w:type="paragraph" w:customStyle="1" w:styleId="CA0D182F1E43486F9DCA4973B23D001B">
    <w:name w:val="CA0D182F1E43486F9DCA4973B23D001B"/>
    <w:rsid w:val="004200A4"/>
    <w:pPr>
      <w:spacing w:after="200" w:line="276" w:lineRule="auto"/>
    </w:pPr>
  </w:style>
  <w:style w:type="paragraph" w:customStyle="1" w:styleId="8CE4B688A844489280F52896975699BA">
    <w:name w:val="8CE4B688A844489280F52896975699BA"/>
    <w:rsid w:val="004200A4"/>
    <w:pPr>
      <w:spacing w:after="200" w:line="276" w:lineRule="auto"/>
    </w:pPr>
  </w:style>
  <w:style w:type="paragraph" w:customStyle="1" w:styleId="08BC99B80CC94D3D989F51B179007237">
    <w:name w:val="08BC99B80CC94D3D989F51B179007237"/>
    <w:rsid w:val="004200A4"/>
    <w:pPr>
      <w:spacing w:after="200" w:line="276" w:lineRule="auto"/>
    </w:pPr>
  </w:style>
  <w:style w:type="paragraph" w:customStyle="1" w:styleId="ED4620918717442FA2468FA7F1CA890C">
    <w:name w:val="ED4620918717442FA2468FA7F1CA890C"/>
    <w:rsid w:val="004200A4"/>
    <w:pPr>
      <w:spacing w:after="200" w:line="276" w:lineRule="auto"/>
    </w:pPr>
  </w:style>
  <w:style w:type="paragraph" w:customStyle="1" w:styleId="CF5684DC0E3E48FFA76042E819B5A4CF">
    <w:name w:val="CF5684DC0E3E48FFA76042E819B5A4CF"/>
    <w:rsid w:val="004200A4"/>
    <w:pPr>
      <w:spacing w:after="200" w:line="276" w:lineRule="auto"/>
    </w:pPr>
  </w:style>
  <w:style w:type="paragraph" w:customStyle="1" w:styleId="BA1858D685EE46E9AA9C892657B4DBB8">
    <w:name w:val="BA1858D685EE46E9AA9C892657B4DBB8"/>
    <w:rsid w:val="004200A4"/>
    <w:pPr>
      <w:spacing w:after="200" w:line="276" w:lineRule="auto"/>
    </w:pPr>
  </w:style>
  <w:style w:type="paragraph" w:customStyle="1" w:styleId="F6904C3A83824571847A7D818CAC6959">
    <w:name w:val="F6904C3A83824571847A7D818CAC6959"/>
    <w:rsid w:val="004200A4"/>
    <w:pPr>
      <w:spacing w:after="200" w:line="276" w:lineRule="auto"/>
    </w:pPr>
  </w:style>
  <w:style w:type="paragraph" w:customStyle="1" w:styleId="F4AE789354AA40CC8663915F2EF7F9BC">
    <w:name w:val="F4AE789354AA40CC8663915F2EF7F9BC"/>
    <w:rsid w:val="004200A4"/>
    <w:pPr>
      <w:spacing w:after="200" w:line="276" w:lineRule="auto"/>
    </w:pPr>
  </w:style>
  <w:style w:type="paragraph" w:customStyle="1" w:styleId="7F55D481344444088B23AE4078F0C6F7">
    <w:name w:val="7F55D481344444088B23AE4078F0C6F7"/>
    <w:rsid w:val="004200A4"/>
    <w:pPr>
      <w:spacing w:after="200" w:line="276" w:lineRule="auto"/>
    </w:pPr>
  </w:style>
  <w:style w:type="paragraph" w:customStyle="1" w:styleId="C3896B2E72DA49109A327F1884FD58EB">
    <w:name w:val="C3896B2E72DA49109A327F1884FD58EB"/>
    <w:rsid w:val="004200A4"/>
    <w:pPr>
      <w:spacing w:after="200" w:line="276" w:lineRule="auto"/>
    </w:pPr>
  </w:style>
  <w:style w:type="paragraph" w:customStyle="1" w:styleId="3ABC8BF07ACA45FF872225F18BEF9973">
    <w:name w:val="3ABC8BF07ACA45FF872225F18BEF9973"/>
    <w:rsid w:val="004200A4"/>
    <w:pPr>
      <w:spacing w:after="200" w:line="276" w:lineRule="auto"/>
    </w:pPr>
  </w:style>
  <w:style w:type="paragraph" w:customStyle="1" w:styleId="6C15EAE24D0B401B81EFBB8AB56CCAB3">
    <w:name w:val="6C15EAE24D0B401B81EFBB8AB56CCAB3"/>
    <w:rsid w:val="004200A4"/>
    <w:pPr>
      <w:spacing w:after="200" w:line="276" w:lineRule="auto"/>
    </w:pPr>
  </w:style>
  <w:style w:type="paragraph" w:customStyle="1" w:styleId="CA6D798B431F4FDDBB2660128157C8FC">
    <w:name w:val="CA6D798B431F4FDDBB2660128157C8FC"/>
    <w:rsid w:val="004200A4"/>
    <w:pPr>
      <w:spacing w:after="200" w:line="276" w:lineRule="auto"/>
    </w:pPr>
  </w:style>
  <w:style w:type="paragraph" w:customStyle="1" w:styleId="1F8A41AE8B134FB2980A813ACE1B5DEE">
    <w:name w:val="1F8A41AE8B134FB2980A813ACE1B5DEE"/>
    <w:rsid w:val="004200A4"/>
    <w:pPr>
      <w:spacing w:after="200" w:line="276" w:lineRule="auto"/>
    </w:pPr>
  </w:style>
  <w:style w:type="paragraph" w:customStyle="1" w:styleId="F8006D8A19544A389AB4D40FCE8A50AE">
    <w:name w:val="F8006D8A19544A389AB4D40FCE8A50AE"/>
    <w:rsid w:val="004200A4"/>
    <w:pPr>
      <w:spacing w:after="200" w:line="276" w:lineRule="auto"/>
    </w:pPr>
  </w:style>
  <w:style w:type="paragraph" w:customStyle="1" w:styleId="016E493F808D467C88BAA3CF563874A3">
    <w:name w:val="016E493F808D467C88BAA3CF563874A3"/>
    <w:rsid w:val="004200A4"/>
    <w:pPr>
      <w:spacing w:after="200" w:line="276" w:lineRule="auto"/>
    </w:pPr>
  </w:style>
  <w:style w:type="paragraph" w:customStyle="1" w:styleId="D0D58BE37DE3450C9EA4CBB9406136D0">
    <w:name w:val="D0D58BE37DE3450C9EA4CBB9406136D0"/>
    <w:rsid w:val="004200A4"/>
    <w:pPr>
      <w:spacing w:after="200" w:line="276" w:lineRule="auto"/>
    </w:pPr>
  </w:style>
  <w:style w:type="paragraph" w:customStyle="1" w:styleId="A21DB9FFD648400EA78E3F8F867148F6">
    <w:name w:val="A21DB9FFD648400EA78E3F8F867148F6"/>
    <w:rsid w:val="004200A4"/>
    <w:pPr>
      <w:spacing w:after="200" w:line="276" w:lineRule="auto"/>
    </w:pPr>
  </w:style>
  <w:style w:type="paragraph" w:customStyle="1" w:styleId="816A0756FD2E4BA29F3E86CCF6434759">
    <w:name w:val="816A0756FD2E4BA29F3E86CCF6434759"/>
    <w:rsid w:val="004200A4"/>
    <w:pPr>
      <w:spacing w:after="200" w:line="276" w:lineRule="auto"/>
    </w:pPr>
  </w:style>
  <w:style w:type="paragraph" w:customStyle="1" w:styleId="E97557B55ACB4AF294EF79CA0B0A4BF3">
    <w:name w:val="E97557B55ACB4AF294EF79CA0B0A4BF3"/>
    <w:rsid w:val="004200A4"/>
    <w:pPr>
      <w:spacing w:after="200" w:line="276" w:lineRule="auto"/>
    </w:pPr>
  </w:style>
  <w:style w:type="paragraph" w:customStyle="1" w:styleId="FDAFBB53C0DC4594B0B5EE130249F8B8">
    <w:name w:val="FDAFBB53C0DC4594B0B5EE130249F8B8"/>
    <w:rsid w:val="004200A4"/>
    <w:pPr>
      <w:spacing w:after="200" w:line="276" w:lineRule="auto"/>
    </w:pPr>
  </w:style>
  <w:style w:type="paragraph" w:customStyle="1" w:styleId="21061299FDDB41A0B6A41FB78A2BC91D">
    <w:name w:val="21061299FDDB41A0B6A41FB78A2BC91D"/>
    <w:rsid w:val="004200A4"/>
    <w:pPr>
      <w:spacing w:after="200" w:line="276" w:lineRule="auto"/>
    </w:pPr>
  </w:style>
  <w:style w:type="paragraph" w:customStyle="1" w:styleId="677B629CF57D4DB5A6A06B5D59AFD214">
    <w:name w:val="677B629CF57D4DB5A6A06B5D59AFD214"/>
    <w:rsid w:val="004200A4"/>
    <w:pPr>
      <w:spacing w:after="200" w:line="276" w:lineRule="auto"/>
    </w:pPr>
  </w:style>
  <w:style w:type="paragraph" w:customStyle="1" w:styleId="B48EAA872DC34AB08894D4848DD6EC14">
    <w:name w:val="B48EAA872DC34AB08894D4848DD6EC14"/>
    <w:rsid w:val="004200A4"/>
    <w:pPr>
      <w:spacing w:after="200" w:line="276" w:lineRule="auto"/>
    </w:pPr>
  </w:style>
  <w:style w:type="paragraph" w:customStyle="1" w:styleId="55B7D3DB63A6423CB9F44589F67D8EF4">
    <w:name w:val="55B7D3DB63A6423CB9F44589F67D8EF4"/>
    <w:rsid w:val="004200A4"/>
    <w:pPr>
      <w:spacing w:after="200" w:line="276" w:lineRule="auto"/>
    </w:pPr>
  </w:style>
  <w:style w:type="paragraph" w:customStyle="1" w:styleId="7D948A5BCB28484E815B38468A3DAD82">
    <w:name w:val="7D948A5BCB28484E815B38468A3DAD82"/>
    <w:rsid w:val="004200A4"/>
    <w:pPr>
      <w:spacing w:after="200" w:line="276" w:lineRule="auto"/>
    </w:pPr>
  </w:style>
  <w:style w:type="paragraph" w:customStyle="1" w:styleId="08385267654F45BD8F0309AED4218D9A">
    <w:name w:val="08385267654F45BD8F0309AED4218D9A"/>
    <w:rsid w:val="004200A4"/>
    <w:pPr>
      <w:spacing w:after="200" w:line="276" w:lineRule="auto"/>
    </w:pPr>
  </w:style>
  <w:style w:type="paragraph" w:customStyle="1" w:styleId="5125E80354CA4AC3BF6FBC1091AD7EC7">
    <w:name w:val="5125E80354CA4AC3BF6FBC1091AD7EC7"/>
    <w:rsid w:val="004200A4"/>
    <w:pPr>
      <w:spacing w:after="200" w:line="276" w:lineRule="auto"/>
    </w:pPr>
  </w:style>
  <w:style w:type="paragraph" w:customStyle="1" w:styleId="362167E5384440E0A9C30375BEC2B077">
    <w:name w:val="362167E5384440E0A9C30375BEC2B077"/>
    <w:rsid w:val="004200A4"/>
    <w:pPr>
      <w:spacing w:after="200" w:line="276" w:lineRule="auto"/>
    </w:pPr>
  </w:style>
  <w:style w:type="paragraph" w:customStyle="1" w:styleId="AD6B424D15A442D1BF250AE938DAF533">
    <w:name w:val="AD6B424D15A442D1BF250AE938DAF533"/>
    <w:rsid w:val="004200A4"/>
    <w:pPr>
      <w:spacing w:after="200" w:line="276" w:lineRule="auto"/>
    </w:pPr>
  </w:style>
  <w:style w:type="paragraph" w:customStyle="1" w:styleId="C2A866DE4F834A48A1B24B9E0A3E7B34">
    <w:name w:val="C2A866DE4F834A48A1B24B9E0A3E7B34"/>
    <w:rsid w:val="004200A4"/>
    <w:pPr>
      <w:spacing w:after="200" w:line="276" w:lineRule="auto"/>
    </w:pPr>
  </w:style>
  <w:style w:type="paragraph" w:customStyle="1" w:styleId="26A1F619C930488DBAC742B44195BF9C">
    <w:name w:val="26A1F619C930488DBAC742B44195BF9C"/>
    <w:rsid w:val="004200A4"/>
    <w:pPr>
      <w:spacing w:after="200" w:line="276" w:lineRule="auto"/>
    </w:pPr>
  </w:style>
  <w:style w:type="paragraph" w:customStyle="1" w:styleId="FE7687A0FCD84CB28D78C90807BFBC2E">
    <w:name w:val="FE7687A0FCD84CB28D78C90807BFBC2E"/>
    <w:rsid w:val="004200A4"/>
    <w:pPr>
      <w:spacing w:after="200" w:line="276" w:lineRule="auto"/>
    </w:pPr>
  </w:style>
  <w:style w:type="paragraph" w:customStyle="1" w:styleId="B203D3177F0247E6AB072CD6364F436F">
    <w:name w:val="B203D3177F0247E6AB072CD6364F436F"/>
    <w:rsid w:val="004200A4"/>
    <w:pPr>
      <w:spacing w:after="200" w:line="276" w:lineRule="auto"/>
    </w:pPr>
  </w:style>
  <w:style w:type="paragraph" w:customStyle="1" w:styleId="28F27EF334ED4D94A7F4D4A9E8816D8F">
    <w:name w:val="28F27EF334ED4D94A7F4D4A9E8816D8F"/>
    <w:rsid w:val="004200A4"/>
    <w:pPr>
      <w:spacing w:after="200" w:line="276" w:lineRule="auto"/>
    </w:pPr>
  </w:style>
  <w:style w:type="paragraph" w:customStyle="1" w:styleId="1BECB92AF64A48A0AA1031DDEE2925FF">
    <w:name w:val="1BECB92AF64A48A0AA1031DDEE2925FF"/>
    <w:rsid w:val="004200A4"/>
    <w:pPr>
      <w:spacing w:after="200" w:line="276" w:lineRule="auto"/>
    </w:pPr>
  </w:style>
  <w:style w:type="paragraph" w:customStyle="1" w:styleId="42D6F9478E7745659F529A965D77F858">
    <w:name w:val="42D6F9478E7745659F529A965D77F858"/>
    <w:rsid w:val="004200A4"/>
    <w:pPr>
      <w:spacing w:after="200" w:line="276" w:lineRule="auto"/>
    </w:pPr>
  </w:style>
  <w:style w:type="paragraph" w:customStyle="1" w:styleId="8E60ACAE0FBA4CF5932847F39FDC6FBC">
    <w:name w:val="8E60ACAE0FBA4CF5932847F39FDC6FBC"/>
    <w:rsid w:val="004200A4"/>
    <w:pPr>
      <w:spacing w:after="200" w:line="276" w:lineRule="auto"/>
    </w:pPr>
  </w:style>
  <w:style w:type="paragraph" w:customStyle="1" w:styleId="A8E2D8B086D14C3490758C9F1C373BE9">
    <w:name w:val="A8E2D8B086D14C3490758C9F1C373BE9"/>
    <w:rsid w:val="004200A4"/>
    <w:pPr>
      <w:spacing w:after="200" w:line="276" w:lineRule="auto"/>
    </w:pPr>
  </w:style>
  <w:style w:type="paragraph" w:customStyle="1" w:styleId="B9C4549AC57F45E4A45168CFEABBBCCA">
    <w:name w:val="B9C4549AC57F45E4A45168CFEABBBCCA"/>
    <w:rsid w:val="004200A4"/>
    <w:pPr>
      <w:spacing w:after="200" w:line="276" w:lineRule="auto"/>
    </w:pPr>
  </w:style>
  <w:style w:type="paragraph" w:customStyle="1" w:styleId="DA708D3CF24F4B5293D8AA237CCF8E02">
    <w:name w:val="DA708D3CF24F4B5293D8AA237CCF8E02"/>
    <w:rsid w:val="004200A4"/>
    <w:pPr>
      <w:spacing w:after="200" w:line="276" w:lineRule="auto"/>
    </w:pPr>
  </w:style>
  <w:style w:type="paragraph" w:customStyle="1" w:styleId="DE7C80AEF69B4188934562D49C2BA3F3">
    <w:name w:val="DE7C80AEF69B4188934562D49C2BA3F3"/>
    <w:rsid w:val="004200A4"/>
    <w:pPr>
      <w:spacing w:after="200" w:line="276" w:lineRule="auto"/>
    </w:pPr>
  </w:style>
  <w:style w:type="paragraph" w:customStyle="1" w:styleId="1828DFFE7FBB4105A9B8F5EA2B775658">
    <w:name w:val="1828DFFE7FBB4105A9B8F5EA2B775658"/>
    <w:rsid w:val="004200A4"/>
    <w:pPr>
      <w:spacing w:after="200" w:line="276" w:lineRule="auto"/>
    </w:pPr>
  </w:style>
  <w:style w:type="paragraph" w:customStyle="1" w:styleId="218B19AD2C61451E81B20CD09ECF25EC">
    <w:name w:val="218B19AD2C61451E81B20CD09ECF25EC"/>
    <w:rsid w:val="004200A4"/>
    <w:pPr>
      <w:spacing w:after="200" w:line="276" w:lineRule="auto"/>
    </w:pPr>
  </w:style>
  <w:style w:type="paragraph" w:customStyle="1" w:styleId="C2CD259B34AB47C79114D07BA0B23AC8">
    <w:name w:val="C2CD259B34AB47C79114D07BA0B23AC8"/>
    <w:rsid w:val="004200A4"/>
    <w:pPr>
      <w:spacing w:after="200" w:line="276" w:lineRule="auto"/>
    </w:pPr>
  </w:style>
  <w:style w:type="paragraph" w:customStyle="1" w:styleId="0CD05F700B0342FD94E9B1050499434B">
    <w:name w:val="0CD05F700B0342FD94E9B1050499434B"/>
    <w:rsid w:val="004200A4"/>
    <w:pPr>
      <w:spacing w:after="200" w:line="276" w:lineRule="auto"/>
    </w:pPr>
  </w:style>
  <w:style w:type="paragraph" w:customStyle="1" w:styleId="F2E0469E1744457FAA7CE74810E0558A">
    <w:name w:val="F2E0469E1744457FAA7CE74810E0558A"/>
    <w:rsid w:val="004200A4"/>
    <w:pPr>
      <w:spacing w:after="200" w:line="276" w:lineRule="auto"/>
    </w:pPr>
  </w:style>
  <w:style w:type="paragraph" w:customStyle="1" w:styleId="44E4626868C842C599D7B96FE718ECF6">
    <w:name w:val="44E4626868C842C599D7B96FE718ECF6"/>
    <w:rsid w:val="004200A4"/>
    <w:pPr>
      <w:spacing w:after="200" w:line="276" w:lineRule="auto"/>
    </w:pPr>
  </w:style>
  <w:style w:type="paragraph" w:customStyle="1" w:styleId="89A9E1A39C844F4BBF89CF8661219695">
    <w:name w:val="89A9E1A39C844F4BBF89CF8661219695"/>
    <w:rsid w:val="004200A4"/>
    <w:pPr>
      <w:spacing w:after="200" w:line="276" w:lineRule="auto"/>
    </w:pPr>
  </w:style>
  <w:style w:type="paragraph" w:customStyle="1" w:styleId="11C6F5E1100F4155899CF6FDD24F5399">
    <w:name w:val="11C6F5E1100F4155899CF6FDD24F5399"/>
    <w:rsid w:val="004200A4"/>
    <w:pPr>
      <w:spacing w:after="200" w:line="276" w:lineRule="auto"/>
    </w:pPr>
  </w:style>
  <w:style w:type="paragraph" w:customStyle="1" w:styleId="EF31278C18C849F29393692664DF3B69">
    <w:name w:val="EF31278C18C849F29393692664DF3B69"/>
    <w:rsid w:val="004200A4"/>
    <w:pPr>
      <w:spacing w:after="200" w:line="276" w:lineRule="auto"/>
    </w:pPr>
  </w:style>
  <w:style w:type="paragraph" w:customStyle="1" w:styleId="B9A3A4620F5A4F4C843F0DA743D1642B">
    <w:name w:val="B9A3A4620F5A4F4C843F0DA743D1642B"/>
    <w:rsid w:val="004200A4"/>
    <w:pPr>
      <w:spacing w:after="200" w:line="276" w:lineRule="auto"/>
    </w:pPr>
  </w:style>
  <w:style w:type="paragraph" w:customStyle="1" w:styleId="9EFF5E5D82C1453DAD436FD4F3767FB4">
    <w:name w:val="9EFF5E5D82C1453DAD436FD4F3767FB4"/>
    <w:rsid w:val="004200A4"/>
    <w:pPr>
      <w:spacing w:after="200" w:line="276" w:lineRule="auto"/>
    </w:pPr>
  </w:style>
  <w:style w:type="paragraph" w:customStyle="1" w:styleId="170A13D0028A403EA177224A9961930B">
    <w:name w:val="170A13D0028A403EA177224A9961930B"/>
    <w:rsid w:val="004200A4"/>
    <w:pPr>
      <w:spacing w:after="200" w:line="276" w:lineRule="auto"/>
    </w:pPr>
  </w:style>
  <w:style w:type="paragraph" w:customStyle="1" w:styleId="D93C675CD57B42EB8C2C71326050FF89">
    <w:name w:val="D93C675CD57B42EB8C2C71326050FF89"/>
    <w:rsid w:val="004200A4"/>
    <w:pPr>
      <w:spacing w:after="200" w:line="276" w:lineRule="auto"/>
    </w:pPr>
  </w:style>
  <w:style w:type="paragraph" w:customStyle="1" w:styleId="CFE19DDCF4F04286A70D747BAB3CF748">
    <w:name w:val="CFE19DDCF4F04286A70D747BAB3CF748"/>
    <w:rsid w:val="004200A4"/>
    <w:pPr>
      <w:spacing w:after="200" w:line="276" w:lineRule="auto"/>
    </w:pPr>
  </w:style>
  <w:style w:type="paragraph" w:customStyle="1" w:styleId="8E31EF1B3B704766826AE8A98275CED0">
    <w:name w:val="8E31EF1B3B704766826AE8A98275CED0"/>
    <w:rsid w:val="004200A4"/>
    <w:pPr>
      <w:spacing w:after="200" w:line="276" w:lineRule="auto"/>
    </w:pPr>
  </w:style>
  <w:style w:type="paragraph" w:customStyle="1" w:styleId="1C593098415142BEBC4F90C0AA80BCC8">
    <w:name w:val="1C593098415142BEBC4F90C0AA80BCC8"/>
    <w:rsid w:val="004200A4"/>
    <w:pPr>
      <w:spacing w:after="200" w:line="276" w:lineRule="auto"/>
    </w:pPr>
  </w:style>
  <w:style w:type="paragraph" w:customStyle="1" w:styleId="102C3004466F424F941D20FDBDFEF2F6">
    <w:name w:val="102C3004466F424F941D20FDBDFEF2F6"/>
    <w:rsid w:val="004200A4"/>
    <w:pPr>
      <w:spacing w:after="200" w:line="276" w:lineRule="auto"/>
    </w:pPr>
  </w:style>
  <w:style w:type="paragraph" w:customStyle="1" w:styleId="C0D6F10639F845BDAB367EB3EBF391D8">
    <w:name w:val="C0D6F10639F845BDAB367EB3EBF391D8"/>
    <w:rsid w:val="004200A4"/>
    <w:pPr>
      <w:spacing w:after="200" w:line="276" w:lineRule="auto"/>
    </w:pPr>
  </w:style>
  <w:style w:type="paragraph" w:customStyle="1" w:styleId="811447F0CCE746D59B0C5EC29068DEFF">
    <w:name w:val="811447F0CCE746D59B0C5EC29068DEFF"/>
    <w:rsid w:val="004200A4"/>
    <w:pPr>
      <w:spacing w:after="200" w:line="276" w:lineRule="auto"/>
    </w:pPr>
  </w:style>
  <w:style w:type="paragraph" w:customStyle="1" w:styleId="F4FE50871ED744EC8256E3DDAC04AFC5">
    <w:name w:val="F4FE50871ED744EC8256E3DDAC04AFC5"/>
    <w:rsid w:val="004200A4"/>
    <w:pPr>
      <w:spacing w:after="200" w:line="276" w:lineRule="auto"/>
    </w:pPr>
  </w:style>
  <w:style w:type="paragraph" w:customStyle="1" w:styleId="BB5D65A6C7AF4E37B1F18CDA901B524D">
    <w:name w:val="BB5D65A6C7AF4E37B1F18CDA901B524D"/>
    <w:rsid w:val="004200A4"/>
    <w:pPr>
      <w:spacing w:after="200" w:line="276" w:lineRule="auto"/>
    </w:pPr>
  </w:style>
  <w:style w:type="paragraph" w:customStyle="1" w:styleId="AE810EA47001487D96FCB72863FC9177">
    <w:name w:val="AE810EA47001487D96FCB72863FC9177"/>
    <w:rsid w:val="004200A4"/>
    <w:pPr>
      <w:spacing w:after="200" w:line="276" w:lineRule="auto"/>
    </w:pPr>
  </w:style>
  <w:style w:type="paragraph" w:customStyle="1" w:styleId="E0883C1CD44A421796DB04F6BEABF73D">
    <w:name w:val="E0883C1CD44A421796DB04F6BEABF73D"/>
    <w:rsid w:val="004200A4"/>
    <w:pPr>
      <w:spacing w:after="200" w:line="276" w:lineRule="auto"/>
    </w:pPr>
  </w:style>
  <w:style w:type="paragraph" w:customStyle="1" w:styleId="B828A503A3F64FE4859BF7AEAA7CF73D">
    <w:name w:val="B828A503A3F64FE4859BF7AEAA7CF73D"/>
    <w:rsid w:val="004200A4"/>
    <w:pPr>
      <w:spacing w:after="200" w:line="276" w:lineRule="auto"/>
    </w:pPr>
  </w:style>
  <w:style w:type="paragraph" w:customStyle="1" w:styleId="BCC909630035450D81CDB928D1C153E3">
    <w:name w:val="BCC909630035450D81CDB928D1C153E3"/>
    <w:rsid w:val="004200A4"/>
    <w:pPr>
      <w:spacing w:after="200" w:line="276" w:lineRule="auto"/>
    </w:pPr>
  </w:style>
  <w:style w:type="paragraph" w:customStyle="1" w:styleId="670F44C546B24235B7BE6E199C622B4D">
    <w:name w:val="670F44C546B24235B7BE6E199C622B4D"/>
    <w:rsid w:val="004200A4"/>
    <w:pPr>
      <w:spacing w:after="200" w:line="276" w:lineRule="auto"/>
    </w:pPr>
  </w:style>
  <w:style w:type="paragraph" w:customStyle="1" w:styleId="573BF27BDB86403CA9CACE61F6937463">
    <w:name w:val="573BF27BDB86403CA9CACE61F6937463"/>
    <w:rsid w:val="004200A4"/>
    <w:pPr>
      <w:spacing w:after="200" w:line="276" w:lineRule="auto"/>
    </w:pPr>
  </w:style>
  <w:style w:type="paragraph" w:customStyle="1" w:styleId="AB90F5298DDF4A9085D80F1A9E897CA7">
    <w:name w:val="AB90F5298DDF4A9085D80F1A9E897CA7"/>
    <w:rsid w:val="004200A4"/>
    <w:pPr>
      <w:spacing w:after="200" w:line="276" w:lineRule="auto"/>
    </w:pPr>
  </w:style>
  <w:style w:type="paragraph" w:customStyle="1" w:styleId="94CEEDF4ACFE490C9BE57F915FEC13A1">
    <w:name w:val="94CEEDF4ACFE490C9BE57F915FEC13A1"/>
    <w:rsid w:val="004200A4"/>
    <w:pPr>
      <w:spacing w:after="200" w:line="276" w:lineRule="auto"/>
    </w:pPr>
  </w:style>
  <w:style w:type="paragraph" w:customStyle="1" w:styleId="3DDB8FC2047D4D8BB3FA3E0C9B9487A4">
    <w:name w:val="3DDB8FC2047D4D8BB3FA3E0C9B9487A4"/>
    <w:rsid w:val="004200A4"/>
    <w:pPr>
      <w:spacing w:after="200" w:line="276" w:lineRule="auto"/>
    </w:pPr>
  </w:style>
  <w:style w:type="paragraph" w:customStyle="1" w:styleId="B9790802694F40F2A01D80C63BD74E4D">
    <w:name w:val="B9790802694F40F2A01D80C63BD74E4D"/>
    <w:rsid w:val="004200A4"/>
    <w:pPr>
      <w:spacing w:after="200" w:line="276" w:lineRule="auto"/>
    </w:pPr>
  </w:style>
  <w:style w:type="paragraph" w:customStyle="1" w:styleId="01CBCAC4FE074A96BFD30DA158B4E9C1">
    <w:name w:val="01CBCAC4FE074A96BFD30DA158B4E9C1"/>
    <w:rsid w:val="004200A4"/>
    <w:pPr>
      <w:spacing w:after="20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ANEQXYWM5PSU-8-1813</_dlc_DocId>
    <_dlc_DocIdUrl xmlns="52ebaa95-055a-40f0-9bd5-856e088a933c">
      <Url>http://de-moss-002/_layouts/DocIdRedir.aspx?ID=ANEQXYWM5PSU-8-1813</Url>
      <Description>ANEQXYWM5PSU-8-1813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33D42A6-B0D5-473D-B9DC-3A1C9A9E708F}"/>
</file>

<file path=customXml/itemProps2.xml><?xml version="1.0" encoding="utf-8"?>
<ds:datastoreItem xmlns:ds="http://schemas.openxmlformats.org/officeDocument/2006/customXml" ds:itemID="{AC5AB0EE-B3B2-4946-846D-0DC33BADC153}"/>
</file>

<file path=customXml/itemProps3.xml><?xml version="1.0" encoding="utf-8"?>
<ds:datastoreItem xmlns:ds="http://schemas.openxmlformats.org/officeDocument/2006/customXml" ds:itemID="{12ABA1E7-F23A-421C-B7B5-C30B39B125A3}"/>
</file>

<file path=customXml/itemProps4.xml><?xml version="1.0" encoding="utf-8"?>
<ds:datastoreItem xmlns:ds="http://schemas.openxmlformats.org/officeDocument/2006/customXml" ds:itemID="{0280107C-CFAD-41BA-B6B2-B27211C2C8C6}"/>
</file>

<file path=customXml/itemProps5.xml><?xml version="1.0" encoding="utf-8"?>
<ds:datastoreItem xmlns:ds="http://schemas.openxmlformats.org/officeDocument/2006/customXml" ds:itemID="{28A7D302-4B9E-450B-9B8A-0689DDF5BEAE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2</TotalTime>
  <Pages>4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Alba R. Falero La Santa</cp:lastModifiedBy>
  <cp:revision>4</cp:revision>
  <cp:lastPrinted>2014-12-11T22:38:00Z</cp:lastPrinted>
  <dcterms:created xsi:type="dcterms:W3CDTF">2014-12-22T19:25:00Z</dcterms:created>
  <dcterms:modified xsi:type="dcterms:W3CDTF">2015-01-13T15:16:00Z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6bab7a84-07d2-48b7-a7e1-000a7bbc2488</vt:lpwstr>
  </property>
</Properties>
</file>